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99" w:rsidRPr="00886299" w:rsidRDefault="00E54370" w:rsidP="00E54370">
      <w:pP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inline distT="0" distB="0" distL="0" distR="0">
            <wp:extent cx="6210300" cy="8783586"/>
            <wp:effectExtent l="0" t="0" r="0" b="0"/>
            <wp:docPr id="1" name="Рисунок 1" descr="C:\Users\Учительская\Desktop\2021-09-24\Сканировать1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ская\Desktop\2021-09-24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 </w:t>
      </w:r>
    </w:p>
    <w:p w:rsidR="00F76761" w:rsidRDefault="00F76761" w:rsidP="00886299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F76761" w:rsidRDefault="00F76761" w:rsidP="00886299">
      <w:pPr>
        <w:pStyle w:val="a4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b/>
          <w:bCs/>
          <w:color w:val="000000"/>
        </w:rPr>
        <w:t>2. Порядок выбора комплекта учебников, учебных пособий, учебно-методических материалов.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2.1.  </w:t>
      </w:r>
      <w:r w:rsidR="00F76761">
        <w:rPr>
          <w:color w:val="000000"/>
        </w:rPr>
        <w:t>ГКОУ «Школа – интернат № 6» с. Краснохолм</w:t>
      </w:r>
      <w:r w:rsidR="00F76761" w:rsidRPr="00886299">
        <w:rPr>
          <w:color w:val="000000"/>
        </w:rPr>
        <w:t xml:space="preserve"> </w:t>
      </w:r>
      <w:r w:rsidRPr="00886299">
        <w:rPr>
          <w:color w:val="000000"/>
        </w:rPr>
        <w:t>самостоятельна в выборе и определении  комплекта учебников, учебных пособий, учебно-методических материалов, обеспечивающих преподавание учебного предмета, курса, дисциплины.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2.2. </w:t>
      </w:r>
      <w:proofErr w:type="gramStart"/>
      <w:r w:rsidRPr="00886299">
        <w:rPr>
          <w:color w:val="000000"/>
        </w:rPr>
        <w:t>Комплектование фонда учебников и учебных пособий происходит только на основе Приказа Министерства Образования и науки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в соответствии с образовательным</w:t>
      </w:r>
      <w:r w:rsidR="00F76761">
        <w:rPr>
          <w:color w:val="000000"/>
        </w:rPr>
        <w:t>и программами ГКОУ «Школа – интернат № 6» с. Краснохолм.</w:t>
      </w:r>
      <w:proofErr w:type="gramEnd"/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2.3. Фонд учебников, учебных пособий, учебно-методических материалов библиотеки формируется исходя из бюджетного и внебюджетного финансирования.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2.4. Порядок выбора комплекта учебников, учебных пособий, учебно-методических</w:t>
      </w:r>
      <w:r w:rsidR="00F76761">
        <w:rPr>
          <w:color w:val="000000"/>
        </w:rPr>
        <w:t xml:space="preserve"> материалов в ГКОУ «Школа – интернат № 6» с. Краснохолм</w:t>
      </w:r>
      <w:r w:rsidRPr="00886299">
        <w:rPr>
          <w:color w:val="000000"/>
        </w:rPr>
        <w:t xml:space="preserve"> включает: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проведение диагностики обеспеченности</w:t>
      </w:r>
      <w:r w:rsidR="00F76761">
        <w:rPr>
          <w:color w:val="000000"/>
        </w:rPr>
        <w:t xml:space="preserve"> обучающихся ГКОУ «Школа – интернат № 6» с. Краснохолм</w:t>
      </w:r>
      <w:r w:rsidR="00F76761" w:rsidRPr="00886299">
        <w:rPr>
          <w:color w:val="000000"/>
        </w:rPr>
        <w:t xml:space="preserve"> </w:t>
      </w:r>
      <w:r w:rsidRPr="00886299">
        <w:rPr>
          <w:color w:val="000000"/>
        </w:rPr>
        <w:t>учебниками, учебными пособиями, учебно-методическими материалами на новый учебный год заведующей библиотекой;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заместителем директора по учебно-воспитательной работе;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  формирование педагогическими работниками Перечня комплектов учебников, учебных пособий, учебно-методических материалов на новый учебный год;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 — рассмотрение и согласование Перечня  учебников, учебных пособий, учебно-методических материалов на новый учебный год на заседаниях методически</w:t>
      </w:r>
      <w:r w:rsidR="00F76761">
        <w:rPr>
          <w:color w:val="000000"/>
        </w:rPr>
        <w:t>х объединений</w:t>
      </w:r>
      <w:r w:rsidR="00F76761" w:rsidRPr="00F76761">
        <w:rPr>
          <w:color w:val="000000"/>
        </w:rPr>
        <w:t xml:space="preserve"> </w:t>
      </w:r>
      <w:r w:rsidR="00F76761">
        <w:rPr>
          <w:color w:val="000000"/>
        </w:rPr>
        <w:t>ГКОУ «Школа – интернат № 6» с. Краснохолм;</w:t>
      </w:r>
      <w:r w:rsidRPr="00886299">
        <w:rPr>
          <w:color w:val="000000"/>
        </w:rPr>
        <w:t>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утверждение Перечня  учебников, учебных пособий, учебно-методических материалов на новый учебный год на заседании Педагогич</w:t>
      </w:r>
      <w:r w:rsidR="00F76761">
        <w:rPr>
          <w:color w:val="000000"/>
        </w:rPr>
        <w:t>еского совета ГКОУ «Школа – интернат № 6» с. Краснохолм</w:t>
      </w:r>
      <w:r w:rsidRPr="00886299">
        <w:rPr>
          <w:color w:val="000000"/>
        </w:rPr>
        <w:t>;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- составление перспективного плана обеспеченности </w:t>
      </w:r>
      <w:proofErr w:type="gramStart"/>
      <w:r w:rsidRPr="00886299">
        <w:rPr>
          <w:color w:val="000000"/>
        </w:rPr>
        <w:t>обучающихся</w:t>
      </w:r>
      <w:proofErr w:type="gramEnd"/>
      <w:r w:rsidRPr="00886299">
        <w:rPr>
          <w:color w:val="000000"/>
        </w:rPr>
        <w:t xml:space="preserve"> учебниками, учебными пособиями, учебно-методическими материалами на новый учебный год заведующей библиотекой и согласование его с заместителем директора по учебно-воспитательной работе;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оформление заказа учебников на основе перспективного плана обеспеченности обучающихся учебниками заведующей библиотекой, согласование его с заместителем директора по учебно-воспитательной работе;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приём и техническая обработка поступивших учебников, учебных пособий, учебно-методических материалов  заведующе</w:t>
      </w:r>
      <w:r w:rsidR="00F76761">
        <w:rPr>
          <w:color w:val="000000"/>
        </w:rPr>
        <w:t>й библиотекой</w:t>
      </w:r>
      <w:r w:rsidRPr="00886299">
        <w:rPr>
          <w:color w:val="000000"/>
        </w:rPr>
        <w:t>.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2.5. Классные руководители, учителя-предметники получают информацию об обеспеченности учебниками обучающихся на новый учебный год от заведующей библиотекой</w:t>
      </w:r>
      <w:r w:rsidR="00F76761" w:rsidRPr="00F76761">
        <w:rPr>
          <w:color w:val="000000"/>
        </w:rPr>
        <w:t xml:space="preserve"> </w:t>
      </w:r>
      <w:r w:rsidR="00F76761">
        <w:rPr>
          <w:color w:val="000000"/>
        </w:rPr>
        <w:t>ГКОУ «Школа – интернат № 6» с. Краснохолм.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2.6. Информирование родителей (законных представителей) о Перечне учебников, учебных пособий, учебно-методических материалов входящих в комплект для обучения в  классе осуществляется через классных руководителей на родительских собраниях и путем размещения данной информации на информационных стендах для родителей, офици</w:t>
      </w:r>
      <w:r w:rsidR="00F76761">
        <w:rPr>
          <w:color w:val="000000"/>
        </w:rPr>
        <w:t>альном сайте</w:t>
      </w:r>
      <w:r w:rsidR="00F76761" w:rsidRPr="00F76761">
        <w:rPr>
          <w:color w:val="000000"/>
        </w:rPr>
        <w:t xml:space="preserve"> </w:t>
      </w:r>
      <w:r w:rsidR="00F76761">
        <w:rPr>
          <w:color w:val="000000"/>
        </w:rPr>
        <w:t>ГКОУ «Школа – интернат № 6» с. Краснохолм</w:t>
      </w:r>
      <w:proofErr w:type="gramStart"/>
      <w:r w:rsidR="00F76761">
        <w:rPr>
          <w:color w:val="000000"/>
        </w:rPr>
        <w:t xml:space="preserve"> </w:t>
      </w:r>
      <w:r w:rsidRPr="00886299">
        <w:rPr>
          <w:color w:val="000000"/>
        </w:rPr>
        <w:t>.</w:t>
      </w:r>
      <w:proofErr w:type="gramEnd"/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b/>
          <w:bCs/>
          <w:color w:val="000000"/>
        </w:rPr>
        <w:lastRenderedPageBreak/>
        <w:t>3. Ответственность участников образовательного процесса.</w:t>
      </w:r>
    </w:p>
    <w:p w:rsidR="00886299" w:rsidRPr="00886299" w:rsidRDefault="00F76761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3.1. Директор </w:t>
      </w:r>
      <w:r w:rsidR="00886299" w:rsidRPr="00886299">
        <w:rPr>
          <w:color w:val="000000"/>
        </w:rPr>
        <w:t xml:space="preserve"> </w:t>
      </w:r>
      <w:r>
        <w:rPr>
          <w:color w:val="000000"/>
        </w:rPr>
        <w:t xml:space="preserve">ГКОУ «Школа – интернат № 6» с. Краснохолм </w:t>
      </w:r>
      <w:r w:rsidR="00886299" w:rsidRPr="00886299">
        <w:rPr>
          <w:color w:val="000000"/>
        </w:rPr>
        <w:t xml:space="preserve">несет ответственность </w:t>
      </w:r>
      <w:proofErr w:type="gramStart"/>
      <w:r w:rsidR="00886299" w:rsidRPr="00886299">
        <w:rPr>
          <w:color w:val="000000"/>
        </w:rPr>
        <w:t>за</w:t>
      </w:r>
      <w:proofErr w:type="gramEnd"/>
      <w:r w:rsidR="00886299" w:rsidRPr="00886299">
        <w:rPr>
          <w:color w:val="000000"/>
        </w:rPr>
        <w:t>:</w:t>
      </w:r>
    </w:p>
    <w:p w:rsidR="00886299" w:rsidRPr="00886299" w:rsidRDefault="00F76761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 w:rsidR="00886299" w:rsidRPr="00886299">
        <w:rPr>
          <w:color w:val="000000"/>
        </w:rPr>
        <w:t xml:space="preserve"> соответствие используемых в образовательном процессе учебников и  учебных пособий федеральному Перечню учебников, рекомендованных (допущенных) Министерством образования и науки Российской Федерации  к  использованию  в образовательном процессе;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 — обеспечение учебниками </w:t>
      </w:r>
      <w:proofErr w:type="gramStart"/>
      <w:r w:rsidRPr="00886299">
        <w:rPr>
          <w:color w:val="000000"/>
        </w:rPr>
        <w:t>обучающихся</w:t>
      </w:r>
      <w:proofErr w:type="gramEnd"/>
      <w:r w:rsidRPr="00886299">
        <w:rPr>
          <w:color w:val="000000"/>
        </w:rPr>
        <w:t>.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3.2. Заместитель директора по учебно-воспитательной работе  несет ответственность </w:t>
      </w:r>
      <w:proofErr w:type="gramStart"/>
      <w:r w:rsidRPr="00886299">
        <w:rPr>
          <w:color w:val="000000"/>
        </w:rPr>
        <w:t>за</w:t>
      </w:r>
      <w:proofErr w:type="gramEnd"/>
      <w:r w:rsidRPr="00886299">
        <w:rPr>
          <w:color w:val="000000"/>
        </w:rPr>
        <w:t>: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886299">
        <w:rPr>
          <w:color w:val="000000"/>
        </w:rPr>
        <w:t>- определение  Перечня  учебников, учебных пособий, учебно-методических материалов в соответствии с утвержденными  федеральными  перечнями  учебников,  рекомендованных (допущенных) к использованию в образовательном процессе в имеющих государственную  аккредитацию и реализующих образовательные программы общего образования образовательных учреждениях;</w:t>
      </w:r>
      <w:proofErr w:type="gramEnd"/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  — осуществление контроля использования педагогическими  работниками в ходе образовательного процесса учебных пособий и материалов, учебников в соответствии с  Перечнем учебников, учебных пособий, учебно-методических материалов.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3.3. Заведующий библиотекой несет ответственность </w:t>
      </w:r>
      <w:proofErr w:type="gramStart"/>
      <w:r w:rsidRPr="00886299">
        <w:rPr>
          <w:color w:val="000000"/>
        </w:rPr>
        <w:t>за</w:t>
      </w:r>
      <w:proofErr w:type="gramEnd"/>
      <w:r w:rsidRPr="00886299">
        <w:rPr>
          <w:color w:val="000000"/>
        </w:rPr>
        <w:t>: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достоверность информации об обеспеченности учебниками и учебными  пособиям</w:t>
      </w:r>
      <w:r w:rsidR="00F76761">
        <w:rPr>
          <w:color w:val="000000"/>
        </w:rPr>
        <w:t xml:space="preserve">и обучающихся ГКОУ «Школа – интернат № 6» с. Краснохолм </w:t>
      </w:r>
      <w:r w:rsidRPr="00886299">
        <w:rPr>
          <w:color w:val="000000"/>
        </w:rPr>
        <w:t xml:space="preserve"> на начало нового  учебного года; </w:t>
      </w:r>
    </w:p>
    <w:p w:rsidR="00886299" w:rsidRPr="00886299" w:rsidRDefault="00886299" w:rsidP="00F76761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886299">
        <w:rPr>
          <w:color w:val="000000"/>
        </w:rPr>
        <w:t>-  достоверность и качественность оформления  заказа  н</w:t>
      </w:r>
      <w:r w:rsidR="00F76761">
        <w:rPr>
          <w:color w:val="000000"/>
        </w:rPr>
        <w:t xml:space="preserve">а поставку  в ГКОУ «Школа – интернат № 6» с. Краснохолм учебников и </w:t>
      </w:r>
      <w:r w:rsidRPr="00886299">
        <w:rPr>
          <w:color w:val="000000"/>
        </w:rPr>
        <w:t>учебных  пособий  в  соответствии  с  Перечнем  учебников, учебных пособий, учебно-методических материалов на новый учебный год;</w:t>
      </w:r>
    </w:p>
    <w:p w:rsidR="00886299" w:rsidRPr="00886299" w:rsidRDefault="00F76761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 - </w:t>
      </w:r>
      <w:r w:rsidR="00886299" w:rsidRPr="00886299">
        <w:rPr>
          <w:color w:val="000000"/>
        </w:rPr>
        <w:t xml:space="preserve">осуществление контроля за сохранностью учебников и учебных  пособий, выданных </w:t>
      </w:r>
      <w:proofErr w:type="gramStart"/>
      <w:r w:rsidR="00886299" w:rsidRPr="00886299">
        <w:rPr>
          <w:color w:val="000000"/>
        </w:rPr>
        <w:t>обучающимся</w:t>
      </w:r>
      <w:proofErr w:type="gramEnd"/>
      <w:r w:rsidR="00886299" w:rsidRPr="00886299">
        <w:rPr>
          <w:color w:val="000000"/>
        </w:rPr>
        <w:t>.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3.4. Руководитель методического объединения  несет ответственность </w:t>
      </w:r>
      <w:proofErr w:type="gramStart"/>
      <w:r w:rsidRPr="00886299">
        <w:rPr>
          <w:color w:val="000000"/>
        </w:rPr>
        <w:t>за</w:t>
      </w:r>
      <w:proofErr w:type="gramEnd"/>
      <w:r w:rsidRPr="00886299">
        <w:rPr>
          <w:color w:val="000000"/>
        </w:rPr>
        <w:t>: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качество проведения процедуры рассмотрения и согласования Перечня учебников,   учебных пособий, учебно-методических материалов на соответствие учебно-методическому обеспечению из одной предметно-методической линии, требованиям федерального государственного образовательного стандарта; Федеральному перечню учебников, образовательным программам, р</w:t>
      </w:r>
      <w:r w:rsidR="00F76761">
        <w:rPr>
          <w:color w:val="000000"/>
        </w:rPr>
        <w:t>еализуемым в ГКОУ «Школа – интернат № 6» с. Краснохолм</w:t>
      </w:r>
      <w:r w:rsidRPr="00886299">
        <w:rPr>
          <w:color w:val="000000"/>
        </w:rPr>
        <w:t>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- достоверность информации для формирования Перечня учебников, учебных пособий, учебно-методический материалов </w:t>
      </w:r>
      <w:proofErr w:type="gramStart"/>
      <w:r w:rsidRPr="00886299">
        <w:rPr>
          <w:color w:val="000000"/>
        </w:rPr>
        <w:t>для</w:t>
      </w:r>
      <w:proofErr w:type="gramEnd"/>
      <w:r w:rsidRPr="00886299">
        <w:rPr>
          <w:color w:val="000000"/>
        </w:rPr>
        <w:t xml:space="preserve"> обучающихся на новый учебный год.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 xml:space="preserve">3.5. Классный руководитель несет ответственность </w:t>
      </w:r>
      <w:proofErr w:type="gramStart"/>
      <w:r w:rsidRPr="00886299">
        <w:rPr>
          <w:color w:val="000000"/>
        </w:rPr>
        <w:t>за</w:t>
      </w:r>
      <w:proofErr w:type="gramEnd"/>
      <w:r w:rsidRPr="00886299">
        <w:rPr>
          <w:color w:val="000000"/>
        </w:rPr>
        <w:t>: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своевременную выдачу и сдачу учебников, учебных пособий своего класса в библиотеку в соответствии с графиком;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состояние учебников  обучающихся своего класса;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за информирование родителей о Перечне учебников, учебных пособий, учебно-методических материалов входящих в комплект для обучения в  классе. 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3.6. Родители (законные представители)</w:t>
      </w:r>
      <w:r w:rsidRPr="00886299">
        <w:rPr>
          <w:b/>
          <w:bCs/>
          <w:i/>
          <w:iCs/>
          <w:color w:val="000000"/>
        </w:rPr>
        <w:t> </w:t>
      </w:r>
      <w:proofErr w:type="gramStart"/>
      <w:r w:rsidRPr="00886299">
        <w:rPr>
          <w:color w:val="000000"/>
        </w:rPr>
        <w:t>обучающихся</w:t>
      </w:r>
      <w:proofErr w:type="gramEnd"/>
      <w:r w:rsidRPr="00886299">
        <w:rPr>
          <w:color w:val="000000"/>
        </w:rPr>
        <w:t>: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следят за сохранностью полученных учебников и учебных пособий;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- возвращают все учебники и учебные пособия в библиотеку в случае перехода учащегося в течение или по окончании учебного года в другое образовательное учреждение;</w:t>
      </w:r>
    </w:p>
    <w:p w:rsidR="00886299" w:rsidRPr="00886299" w:rsidRDefault="00886299" w:rsidP="00886299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86299">
        <w:rPr>
          <w:color w:val="000000"/>
        </w:rPr>
        <w:t>3.7. Обучающиеся несут ответственность за сохранность учебников и учебных пособий из фонда библиотеки.</w:t>
      </w:r>
    </w:p>
    <w:p w:rsidR="00886299" w:rsidRDefault="00886299" w:rsidP="00886299">
      <w:pPr>
        <w:ind w:left="-426"/>
        <w:jc w:val="center"/>
      </w:pPr>
    </w:p>
    <w:sectPr w:rsidR="00886299" w:rsidSect="008B14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98"/>
    <w:rsid w:val="00842398"/>
    <w:rsid w:val="00886299"/>
    <w:rsid w:val="008B1422"/>
    <w:rsid w:val="00AE25F6"/>
    <w:rsid w:val="00E54370"/>
    <w:rsid w:val="00F7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8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2021-08-04T09:52:00Z</dcterms:created>
  <dcterms:modified xsi:type="dcterms:W3CDTF">2021-09-24T05:48:00Z</dcterms:modified>
</cp:coreProperties>
</file>