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10632B" wp14:editId="37B94CF3">
            <wp:simplePos x="0" y="0"/>
            <wp:positionH relativeFrom="column">
              <wp:posOffset>-2386803</wp:posOffset>
            </wp:positionH>
            <wp:positionV relativeFrom="paragraph">
              <wp:posOffset>75565</wp:posOffset>
            </wp:positionV>
            <wp:extent cx="10696575" cy="6936105"/>
            <wp:effectExtent l="0" t="5715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5" t="20924" r="7786" b="5827"/>
                    <a:stretch/>
                  </pic:blipFill>
                  <pic:spPr bwMode="auto">
                    <a:xfrm rot="5400000">
                      <a:off x="0" y="0"/>
                      <a:ext cx="10696575" cy="693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C632AB" w:rsidRDefault="00C632AB" w:rsidP="004E6C0A">
      <w:pPr>
        <w:jc w:val="center"/>
        <w:rPr>
          <w:b/>
        </w:rPr>
      </w:pPr>
    </w:p>
    <w:p w:rsidR="004E6C0A" w:rsidRPr="004E6C0A" w:rsidRDefault="004E6C0A" w:rsidP="004E6C0A">
      <w:pPr>
        <w:jc w:val="center"/>
      </w:pPr>
      <w:r w:rsidRPr="00803FAB">
        <w:rPr>
          <w:b/>
        </w:rPr>
        <w:lastRenderedPageBreak/>
        <w:t>ОГЛ</w:t>
      </w:r>
      <w:bookmarkStart w:id="0" w:name="_GoBack"/>
      <w:bookmarkEnd w:id="0"/>
      <w:r w:rsidRPr="00803FAB">
        <w:rPr>
          <w:b/>
        </w:rPr>
        <w:t>АВЛЕНИЕ</w:t>
      </w:r>
    </w:p>
    <w:p w:rsidR="004E6C0A" w:rsidRPr="00166D77" w:rsidRDefault="004E6C0A" w:rsidP="00166D77">
      <w:pPr>
        <w:spacing w:beforeAutospacing="0" w:afterAutospacing="0"/>
        <w:rPr>
          <w:b/>
          <w:sz w:val="24"/>
          <w:szCs w:val="24"/>
        </w:rPr>
      </w:pPr>
      <w:r w:rsidRPr="00166D77">
        <w:rPr>
          <w:b/>
          <w:sz w:val="24"/>
          <w:szCs w:val="24"/>
        </w:rPr>
        <w:t>Пояснительная запис</w:t>
      </w:r>
      <w:r w:rsidR="00A54335">
        <w:rPr>
          <w:b/>
          <w:sz w:val="24"/>
          <w:szCs w:val="24"/>
        </w:rPr>
        <w:t>ка…………………………………………………………</w:t>
      </w:r>
      <w:r w:rsidR="00A54335" w:rsidRPr="000F109E">
        <w:rPr>
          <w:b/>
          <w:szCs w:val="24"/>
        </w:rPr>
        <w:t>………</w:t>
      </w:r>
      <w:r w:rsidR="000F109E" w:rsidRPr="000F109E">
        <w:rPr>
          <w:b/>
          <w:szCs w:val="24"/>
        </w:rPr>
        <w:t>………</w:t>
      </w:r>
      <w:r w:rsidR="000F109E">
        <w:rPr>
          <w:b/>
          <w:szCs w:val="24"/>
        </w:rPr>
        <w:t>….</w:t>
      </w:r>
      <w:r w:rsidRPr="00166D77">
        <w:rPr>
          <w:b/>
          <w:sz w:val="24"/>
          <w:szCs w:val="24"/>
        </w:rPr>
        <w:t xml:space="preserve">3 </w:t>
      </w:r>
    </w:p>
    <w:p w:rsidR="006E5B8A" w:rsidRPr="00166D77" w:rsidRDefault="004E6C0A" w:rsidP="00166D77">
      <w:pPr>
        <w:spacing w:beforeAutospacing="0" w:afterAutospacing="0"/>
        <w:rPr>
          <w:sz w:val="24"/>
          <w:szCs w:val="24"/>
        </w:rPr>
      </w:pPr>
      <w:r w:rsidRPr="00166D77">
        <w:rPr>
          <w:sz w:val="24"/>
          <w:szCs w:val="24"/>
        </w:rPr>
        <w:t>Общие сведения об образовательной организации</w:t>
      </w:r>
      <w:r w:rsidR="00A54335">
        <w:rPr>
          <w:sz w:val="24"/>
          <w:szCs w:val="24"/>
        </w:rPr>
        <w:t>……………………………………</w:t>
      </w:r>
      <w:r w:rsidR="000F109E" w:rsidRPr="000F109E">
        <w:rPr>
          <w:szCs w:val="24"/>
        </w:rPr>
        <w:t>………</w:t>
      </w:r>
      <w:r w:rsidR="000F109E">
        <w:rPr>
          <w:szCs w:val="24"/>
        </w:rPr>
        <w:t>…..</w:t>
      </w:r>
      <w:r w:rsidR="006E5B8A" w:rsidRPr="00166D77">
        <w:rPr>
          <w:sz w:val="24"/>
          <w:szCs w:val="24"/>
        </w:rPr>
        <w:t>4</w:t>
      </w:r>
    </w:p>
    <w:p w:rsidR="006E5B8A" w:rsidRPr="00166D77" w:rsidRDefault="006E5B8A" w:rsidP="00166D77">
      <w:pPr>
        <w:spacing w:beforeAutospacing="0" w:afterAutospacing="0"/>
        <w:rPr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I. ОБРАЗОВАТЕЛЬНАЯ И ВОСПИТАТЕЛЬНАЯ ДЕЯТЕЛЬНОСТЬ</w:t>
      </w:r>
      <w:r w:rsidRPr="000F109E">
        <w:rPr>
          <w:b/>
          <w:color w:val="252525"/>
          <w:spacing w:val="-2"/>
          <w:szCs w:val="22"/>
        </w:rPr>
        <w:t>…</w:t>
      </w:r>
      <w:r w:rsidR="000F109E" w:rsidRPr="000F109E">
        <w:rPr>
          <w:b/>
          <w:color w:val="252525"/>
          <w:spacing w:val="-2"/>
          <w:szCs w:val="22"/>
        </w:rPr>
        <w:t>………</w:t>
      </w:r>
      <w:r w:rsidR="000F109E">
        <w:rPr>
          <w:b/>
          <w:color w:val="252525"/>
          <w:spacing w:val="-2"/>
          <w:szCs w:val="22"/>
        </w:rPr>
        <w:t>.....</w:t>
      </w:r>
      <w:r w:rsidR="00695D75">
        <w:rPr>
          <w:b/>
          <w:color w:val="252525"/>
          <w:spacing w:val="-2"/>
          <w:szCs w:val="22"/>
        </w:rPr>
        <w:t>.</w:t>
      </w:r>
      <w:r w:rsidR="000F109E">
        <w:rPr>
          <w:b/>
          <w:color w:val="252525"/>
          <w:spacing w:val="-2"/>
          <w:szCs w:val="22"/>
        </w:rPr>
        <w:t>..</w:t>
      </w:r>
      <w:r w:rsidR="002D5978">
        <w:rPr>
          <w:b/>
          <w:color w:val="252525"/>
          <w:spacing w:val="-2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color w:val="252525"/>
          <w:spacing w:val="-2"/>
          <w:sz w:val="24"/>
          <w:szCs w:val="24"/>
        </w:rPr>
      </w:pPr>
      <w:r w:rsidRPr="002D5978">
        <w:rPr>
          <w:color w:val="252525"/>
          <w:spacing w:val="-2"/>
          <w:sz w:val="24"/>
          <w:szCs w:val="24"/>
        </w:rPr>
        <w:t>1.1.  Реализация общего и дополнительного образования</w:t>
      </w:r>
      <w:r w:rsidR="002D5978">
        <w:rPr>
          <w:color w:val="252525"/>
          <w:spacing w:val="-2"/>
          <w:sz w:val="24"/>
          <w:szCs w:val="24"/>
        </w:rPr>
        <w:t>……</w:t>
      </w:r>
      <w:r w:rsidR="000F109E">
        <w:rPr>
          <w:color w:val="252525"/>
          <w:spacing w:val="-2"/>
          <w:szCs w:val="24"/>
        </w:rPr>
        <w:t>.........................................................</w:t>
      </w:r>
      <w:r w:rsidR="00A05700">
        <w:rPr>
          <w:color w:val="252525"/>
          <w:spacing w:val="-2"/>
          <w:sz w:val="24"/>
          <w:szCs w:val="24"/>
        </w:rPr>
        <w:t>.</w:t>
      </w:r>
      <w:r w:rsidR="000F109E">
        <w:rPr>
          <w:color w:val="252525"/>
          <w:spacing w:val="-2"/>
          <w:sz w:val="24"/>
          <w:szCs w:val="24"/>
        </w:rPr>
        <w:t>.</w:t>
      </w:r>
      <w:r w:rsidR="00695D75">
        <w:rPr>
          <w:color w:val="252525"/>
          <w:spacing w:val="-2"/>
          <w:sz w:val="24"/>
          <w:szCs w:val="24"/>
        </w:rPr>
        <w:t>.</w:t>
      </w:r>
      <w:r w:rsidR="000F109E">
        <w:rPr>
          <w:color w:val="252525"/>
          <w:spacing w:val="-2"/>
          <w:sz w:val="24"/>
          <w:szCs w:val="24"/>
        </w:rPr>
        <w:t>..</w:t>
      </w:r>
      <w:r w:rsidR="00A05700">
        <w:rPr>
          <w:color w:val="252525"/>
          <w:spacing w:val="-2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1.1.1. Реализация образовательных программ начального общего, основного общего  образования – образовательная деятельность</w:t>
      </w:r>
      <w:r w:rsidR="002D5978">
        <w:rPr>
          <w:rFonts w:ascii="Times New Roman" w:hAnsi="Times New Roman"/>
          <w:sz w:val="24"/>
          <w:szCs w:val="24"/>
        </w:rPr>
        <w:t>…</w:t>
      </w:r>
      <w:r w:rsidR="002D5978" w:rsidRPr="00695D75">
        <w:rPr>
          <w:rFonts w:ascii="Times New Roman" w:hAnsi="Times New Roman"/>
          <w:szCs w:val="24"/>
        </w:rPr>
        <w:t>…………………</w:t>
      </w:r>
      <w:r w:rsidR="000F109E" w:rsidRPr="00695D75">
        <w:rPr>
          <w:rFonts w:ascii="Times New Roman" w:hAnsi="Times New Roman"/>
          <w:szCs w:val="24"/>
        </w:rPr>
        <w:t>…………</w:t>
      </w:r>
      <w:r w:rsidR="000F109E">
        <w:rPr>
          <w:rFonts w:ascii="Times New Roman" w:hAnsi="Times New Roman"/>
          <w:sz w:val="24"/>
          <w:szCs w:val="24"/>
        </w:rPr>
        <w:t>…</w:t>
      </w:r>
      <w:r w:rsidR="00695D75">
        <w:rPr>
          <w:rFonts w:ascii="Times New Roman" w:hAnsi="Times New Roman"/>
          <w:sz w:val="24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……………….</w:t>
      </w:r>
      <w:r w:rsidR="00695D75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....</w:t>
      </w:r>
      <w:r w:rsidR="00A05700">
        <w:rPr>
          <w:rFonts w:ascii="Times New Roman" w:hAnsi="Times New Roman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1.1.2. Реализация образовательных программ начального общего, основного 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общего  образования – воспитательная деятельность</w:t>
      </w:r>
      <w:r w:rsidR="002D5978">
        <w:rPr>
          <w:rFonts w:ascii="Times New Roman" w:hAnsi="Times New Roman"/>
          <w:sz w:val="24"/>
          <w:szCs w:val="24"/>
        </w:rPr>
        <w:t>……</w:t>
      </w:r>
      <w:r w:rsidR="002D5978" w:rsidRPr="00695D75">
        <w:rPr>
          <w:rFonts w:ascii="Times New Roman" w:hAnsi="Times New Roman"/>
          <w:szCs w:val="24"/>
        </w:rPr>
        <w:t>…………</w:t>
      </w:r>
      <w:r w:rsidR="000F109E" w:rsidRPr="00695D75">
        <w:rPr>
          <w:rFonts w:ascii="Times New Roman" w:hAnsi="Times New Roman"/>
          <w:szCs w:val="24"/>
        </w:rPr>
        <w:t>……………………</w:t>
      </w:r>
      <w:r w:rsidR="00695D75">
        <w:rPr>
          <w:rFonts w:ascii="Times New Roman" w:hAnsi="Times New Roman"/>
          <w:szCs w:val="24"/>
        </w:rPr>
        <w:t>.....</w:t>
      </w:r>
      <w:r w:rsidR="000F109E" w:rsidRPr="00695D75">
        <w:rPr>
          <w:rFonts w:ascii="Times New Roman" w:hAnsi="Times New Roman"/>
          <w:szCs w:val="24"/>
        </w:rPr>
        <w:t>……</w:t>
      </w:r>
      <w:r w:rsidR="000F109E">
        <w:rPr>
          <w:rFonts w:ascii="Times New Roman" w:hAnsi="Times New Roman"/>
          <w:sz w:val="24"/>
          <w:szCs w:val="24"/>
        </w:rPr>
        <w:t>…</w:t>
      </w:r>
      <w:r w:rsidR="00A05700">
        <w:rPr>
          <w:rFonts w:ascii="Times New Roman" w:hAnsi="Times New Roman"/>
          <w:sz w:val="24"/>
          <w:szCs w:val="24"/>
        </w:rPr>
        <w:t>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1.1.3. Подготовка и организация проведения экзамена по трудовому обучению в 9 классе</w:t>
      </w:r>
      <w:r w:rsidR="002D5978">
        <w:rPr>
          <w:rFonts w:ascii="Times New Roman" w:hAnsi="Times New Roman"/>
          <w:sz w:val="24"/>
          <w:szCs w:val="24"/>
        </w:rPr>
        <w:t>……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</w:t>
      </w:r>
      <w:r w:rsidR="000F109E" w:rsidRPr="00695D75">
        <w:rPr>
          <w:rFonts w:ascii="Times New Roman" w:hAnsi="Times New Roman"/>
          <w:szCs w:val="24"/>
        </w:rPr>
        <w:t>…………………………</w:t>
      </w:r>
      <w:r w:rsidR="000F109E">
        <w:rPr>
          <w:rFonts w:ascii="Times New Roman" w:hAnsi="Times New Roman"/>
          <w:sz w:val="24"/>
          <w:szCs w:val="24"/>
        </w:rPr>
        <w:t>……</w:t>
      </w:r>
      <w:r w:rsidR="00695D75">
        <w:rPr>
          <w:rFonts w:ascii="Times New Roman" w:hAnsi="Times New Roman"/>
          <w:sz w:val="24"/>
          <w:szCs w:val="24"/>
        </w:rPr>
        <w:t>...........</w:t>
      </w:r>
      <w:r w:rsidR="000F109E">
        <w:rPr>
          <w:rFonts w:ascii="Times New Roman" w:hAnsi="Times New Roman"/>
          <w:sz w:val="24"/>
          <w:szCs w:val="24"/>
        </w:rPr>
        <w:t>……..</w:t>
      </w:r>
      <w:r w:rsidR="00A05700">
        <w:rPr>
          <w:rFonts w:ascii="Times New Roman" w:hAnsi="Times New Roman"/>
          <w:sz w:val="24"/>
          <w:szCs w:val="24"/>
        </w:rPr>
        <w:t>8</w:t>
      </w:r>
    </w:p>
    <w:p w:rsidR="00A05700" w:rsidRDefault="006E5B8A" w:rsidP="00A05700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1.1.4. Реализация дополнительных общеразвивающих программ</w:t>
      </w:r>
      <w:r w:rsidR="002D5978" w:rsidRPr="00695D75">
        <w:rPr>
          <w:rFonts w:ascii="Times New Roman" w:hAnsi="Times New Roman"/>
          <w:szCs w:val="24"/>
        </w:rPr>
        <w:t>……………………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…….</w:t>
      </w:r>
      <w:r w:rsidR="00695D75" w:rsidRPr="00695D75">
        <w:rPr>
          <w:rFonts w:ascii="Times New Roman" w:hAnsi="Times New Roman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10</w:t>
      </w:r>
    </w:p>
    <w:p w:rsidR="00A05700" w:rsidRPr="00A05700" w:rsidRDefault="00A05700" w:rsidP="00A05700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A05700">
        <w:rPr>
          <w:rFonts w:ascii="Times New Roman" w:hAnsi="Times New Roman"/>
          <w:sz w:val="24"/>
        </w:rPr>
        <w:t xml:space="preserve">1.1.5. Охрана и укрепление здоровья </w:t>
      </w:r>
      <w:proofErr w:type="gramStart"/>
      <w:r w:rsidRPr="00A05700">
        <w:rPr>
          <w:rFonts w:ascii="Times New Roman" w:hAnsi="Times New Roman"/>
          <w:sz w:val="24"/>
        </w:rPr>
        <w:t>обучающихся</w:t>
      </w:r>
      <w:proofErr w:type="gramEnd"/>
      <w:r w:rsidRPr="00695D75">
        <w:rPr>
          <w:rFonts w:ascii="Times New Roman" w:hAnsi="Times New Roman"/>
          <w:szCs w:val="22"/>
        </w:rPr>
        <w:t>………………………</w:t>
      </w:r>
      <w:r w:rsidR="00695D75" w:rsidRPr="00695D75">
        <w:rPr>
          <w:rFonts w:ascii="Times New Roman" w:hAnsi="Times New Roman"/>
          <w:szCs w:val="22"/>
        </w:rPr>
        <w:t>....</w:t>
      </w:r>
      <w:r w:rsidRPr="00695D75">
        <w:rPr>
          <w:rFonts w:ascii="Times New Roman" w:hAnsi="Times New Roman"/>
          <w:szCs w:val="22"/>
        </w:rPr>
        <w:t>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91674B">
        <w:rPr>
          <w:rFonts w:ascii="Times New Roman" w:hAnsi="Times New Roman"/>
          <w:szCs w:val="22"/>
        </w:rPr>
        <w:t>.</w:t>
      </w:r>
      <w:r w:rsid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 w:val="24"/>
        </w:rPr>
        <w:t>11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 xml:space="preserve">1.2. Работа с родителями (законными представителями) </w:t>
      </w:r>
      <w:proofErr w:type="gramStart"/>
      <w:r w:rsidRPr="00166D77">
        <w:rPr>
          <w:b/>
          <w:color w:val="252525"/>
          <w:spacing w:val="-2"/>
          <w:sz w:val="24"/>
          <w:szCs w:val="24"/>
        </w:rPr>
        <w:t>обучающихся</w:t>
      </w:r>
      <w:proofErr w:type="gramEnd"/>
      <w:r w:rsidR="002D5978" w:rsidRPr="00695D75">
        <w:rPr>
          <w:b/>
          <w:color w:val="252525"/>
          <w:spacing w:val="-2"/>
          <w:szCs w:val="22"/>
        </w:rPr>
        <w:t>………</w:t>
      </w:r>
      <w:r w:rsidR="000F109E" w:rsidRPr="00695D75">
        <w:rPr>
          <w:b/>
          <w:color w:val="252525"/>
          <w:spacing w:val="-2"/>
          <w:szCs w:val="22"/>
        </w:rPr>
        <w:t>....</w:t>
      </w:r>
      <w:r w:rsidR="002D5978" w:rsidRPr="00695D75">
        <w:rPr>
          <w:b/>
          <w:color w:val="252525"/>
          <w:spacing w:val="-2"/>
          <w:szCs w:val="22"/>
        </w:rPr>
        <w:t>…</w:t>
      </w:r>
      <w:r w:rsidR="000F109E" w:rsidRPr="00695D75">
        <w:rPr>
          <w:b/>
          <w:color w:val="252525"/>
          <w:spacing w:val="-2"/>
          <w:szCs w:val="22"/>
        </w:rPr>
        <w:t>…</w:t>
      </w:r>
      <w:r w:rsidR="0091674B">
        <w:rPr>
          <w:b/>
          <w:color w:val="252525"/>
          <w:spacing w:val="-2"/>
          <w:szCs w:val="22"/>
        </w:rPr>
        <w:t>.</w:t>
      </w:r>
      <w:r w:rsidR="000F109E" w:rsidRPr="00695D75">
        <w:rPr>
          <w:b/>
          <w:color w:val="252525"/>
          <w:spacing w:val="-2"/>
          <w:szCs w:val="22"/>
        </w:rPr>
        <w:t>…….</w:t>
      </w:r>
      <w:r w:rsidR="00A05700">
        <w:rPr>
          <w:b/>
          <w:color w:val="252525"/>
          <w:spacing w:val="-2"/>
          <w:sz w:val="24"/>
          <w:szCs w:val="24"/>
        </w:rPr>
        <w:t>13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1.2.1. График взаимодействия и консультирования</w:t>
      </w:r>
      <w:r w:rsidR="002D5978" w:rsidRPr="00695D75">
        <w:rPr>
          <w:rFonts w:ascii="Times New Roman" w:hAnsi="Times New Roman"/>
          <w:szCs w:val="22"/>
        </w:rPr>
        <w:t>……………………………………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......</w:t>
      </w:r>
      <w:r w:rsidR="000F109E" w:rsidRPr="00695D75">
        <w:rPr>
          <w:rFonts w:ascii="Times New Roman" w:hAnsi="Times New Roman"/>
          <w:szCs w:val="22"/>
        </w:rPr>
        <w:t>…</w:t>
      </w:r>
      <w:r w:rsidR="0091674B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13</w:t>
      </w:r>
    </w:p>
    <w:p w:rsidR="00C50D3B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1.2.2. План общешкольных и классных (в том </w:t>
      </w:r>
      <w:proofErr w:type="gramStart"/>
      <w:r w:rsidRPr="002D5978">
        <w:rPr>
          <w:rFonts w:ascii="Times New Roman" w:hAnsi="Times New Roman"/>
          <w:sz w:val="24"/>
          <w:szCs w:val="24"/>
        </w:rPr>
        <w:t>числе</w:t>
      </w:r>
      <w:proofErr w:type="gramEnd"/>
      <w:r w:rsidRPr="002D5978">
        <w:rPr>
          <w:rFonts w:ascii="Times New Roman" w:hAnsi="Times New Roman"/>
          <w:sz w:val="24"/>
          <w:szCs w:val="24"/>
        </w:rPr>
        <w:t xml:space="preserve"> параллельных) родительский</w:t>
      </w:r>
      <w:r w:rsidRPr="00166D77">
        <w:rPr>
          <w:rFonts w:ascii="Times New Roman" w:hAnsi="Times New Roman"/>
          <w:b/>
          <w:sz w:val="24"/>
          <w:szCs w:val="24"/>
        </w:rPr>
        <w:t xml:space="preserve"> </w:t>
      </w:r>
      <w:r w:rsidRPr="002D5978">
        <w:rPr>
          <w:rFonts w:ascii="Times New Roman" w:hAnsi="Times New Roman"/>
          <w:sz w:val="24"/>
          <w:szCs w:val="24"/>
        </w:rPr>
        <w:t>собраний</w:t>
      </w:r>
      <w:r w:rsidR="002D597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0F109E">
        <w:rPr>
          <w:rFonts w:ascii="Times New Roman" w:hAnsi="Times New Roman"/>
          <w:sz w:val="24"/>
          <w:szCs w:val="24"/>
        </w:rPr>
        <w:t>…………</w:t>
      </w:r>
      <w:r w:rsidR="00A05700">
        <w:rPr>
          <w:rFonts w:ascii="Times New Roman" w:hAnsi="Times New Roman"/>
          <w:sz w:val="24"/>
          <w:szCs w:val="24"/>
        </w:rPr>
        <w:t>15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1.3. Методическая работа</w:t>
      </w:r>
      <w:r w:rsidR="002D5978" w:rsidRPr="00695D75">
        <w:rPr>
          <w:b/>
          <w:color w:val="252525"/>
          <w:spacing w:val="-2"/>
          <w:sz w:val="20"/>
          <w:szCs w:val="24"/>
        </w:rPr>
        <w:t>……………………………………………</w:t>
      </w:r>
      <w:r w:rsidR="00695D75">
        <w:rPr>
          <w:b/>
          <w:color w:val="252525"/>
          <w:spacing w:val="-2"/>
          <w:szCs w:val="24"/>
        </w:rPr>
        <w:t>......</w:t>
      </w:r>
      <w:r w:rsidR="002D5978" w:rsidRPr="00695D75">
        <w:rPr>
          <w:b/>
          <w:color w:val="252525"/>
          <w:spacing w:val="-2"/>
          <w:szCs w:val="24"/>
        </w:rPr>
        <w:t>……</w:t>
      </w:r>
      <w:r w:rsidR="000F109E">
        <w:rPr>
          <w:b/>
          <w:color w:val="252525"/>
          <w:spacing w:val="-2"/>
          <w:szCs w:val="24"/>
        </w:rPr>
        <w:t>........................</w:t>
      </w:r>
      <w:r w:rsidR="00695D75">
        <w:rPr>
          <w:b/>
          <w:color w:val="252525"/>
          <w:spacing w:val="-2"/>
          <w:szCs w:val="24"/>
        </w:rPr>
        <w:t>.......</w:t>
      </w:r>
      <w:r w:rsidR="000F109E">
        <w:rPr>
          <w:b/>
          <w:color w:val="252525"/>
          <w:spacing w:val="-2"/>
          <w:szCs w:val="24"/>
        </w:rPr>
        <w:t>................</w:t>
      </w:r>
      <w:r w:rsidR="00A05700">
        <w:rPr>
          <w:b/>
          <w:color w:val="252525"/>
          <w:spacing w:val="-2"/>
          <w:sz w:val="24"/>
          <w:szCs w:val="24"/>
        </w:rPr>
        <w:t>17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1.3.1. План организационно-методических мер</w:t>
      </w:r>
      <w:r w:rsidR="002D5978">
        <w:rPr>
          <w:rFonts w:ascii="Times New Roman" w:hAnsi="Times New Roman"/>
          <w:sz w:val="24"/>
          <w:szCs w:val="24"/>
        </w:rPr>
        <w:t>………………………………………</w:t>
      </w:r>
      <w:r w:rsidR="000F109E">
        <w:rPr>
          <w:rFonts w:ascii="Times New Roman" w:hAnsi="Times New Roman"/>
          <w:sz w:val="24"/>
          <w:szCs w:val="24"/>
        </w:rPr>
        <w:t>…………</w:t>
      </w:r>
      <w:r w:rsidR="00A05700">
        <w:rPr>
          <w:rFonts w:ascii="Times New Roman" w:hAnsi="Times New Roman"/>
          <w:sz w:val="24"/>
          <w:szCs w:val="24"/>
        </w:rPr>
        <w:t>17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1.3.2. Педагогические советы</w:t>
      </w:r>
      <w:r w:rsidR="002D5978">
        <w:rPr>
          <w:rFonts w:ascii="Times New Roman" w:hAnsi="Times New Roman"/>
          <w:sz w:val="24"/>
          <w:szCs w:val="24"/>
        </w:rPr>
        <w:t>……………………………………</w:t>
      </w:r>
      <w:r w:rsidR="002D5978" w:rsidRPr="000F109E">
        <w:rPr>
          <w:rFonts w:ascii="Times New Roman" w:hAnsi="Times New Roman"/>
          <w:szCs w:val="24"/>
        </w:rPr>
        <w:t>……………………</w:t>
      </w:r>
      <w:r w:rsidR="000F109E" w:rsidRPr="000F109E">
        <w:rPr>
          <w:rFonts w:ascii="Times New Roman" w:hAnsi="Times New Roman"/>
          <w:szCs w:val="24"/>
        </w:rPr>
        <w:t>…………</w:t>
      </w:r>
      <w:r w:rsidR="000F109E">
        <w:rPr>
          <w:rFonts w:ascii="Times New Roman" w:hAnsi="Times New Roman"/>
          <w:szCs w:val="24"/>
        </w:rPr>
        <w:t>…..</w:t>
      </w:r>
      <w:r w:rsidR="00A05700">
        <w:rPr>
          <w:rFonts w:ascii="Times New Roman" w:hAnsi="Times New Roman"/>
          <w:sz w:val="24"/>
          <w:szCs w:val="24"/>
        </w:rPr>
        <w:t>19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1.3.3.Семинары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…………………………………………………………………</w:t>
      </w:r>
      <w:r w:rsidR="00695D75">
        <w:rPr>
          <w:rFonts w:ascii="Times New Roman" w:hAnsi="Times New Roman"/>
          <w:szCs w:val="24"/>
        </w:rPr>
        <w:t>...........</w:t>
      </w:r>
      <w:r w:rsidR="002D5978" w:rsidRPr="00695D75">
        <w:rPr>
          <w:rFonts w:ascii="Times New Roman" w:hAnsi="Times New Roman"/>
          <w:szCs w:val="22"/>
        </w:rPr>
        <w:t>………</w:t>
      </w:r>
      <w:r w:rsidR="000F109E" w:rsidRPr="00695D75">
        <w:rPr>
          <w:rFonts w:ascii="Times New Roman" w:hAnsi="Times New Roman"/>
          <w:szCs w:val="22"/>
        </w:rPr>
        <w:t>………….</w:t>
      </w:r>
      <w:r w:rsidR="00A05700">
        <w:rPr>
          <w:rFonts w:ascii="Times New Roman" w:hAnsi="Times New Roman"/>
          <w:sz w:val="24"/>
          <w:szCs w:val="24"/>
        </w:rPr>
        <w:t>20</w:t>
      </w:r>
    </w:p>
    <w:p w:rsidR="00C50D3B" w:rsidRPr="00166D77" w:rsidRDefault="006E5B8A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II. АДМИНИСТРАТИВНАЯ И УПРАВЛЕНЧЕСКАЯ ДЕЯТЕЛЬНОСТЬ</w:t>
      </w:r>
      <w:r w:rsidR="00A05700">
        <w:rPr>
          <w:b/>
          <w:color w:val="252525"/>
          <w:spacing w:val="-2"/>
          <w:sz w:val="24"/>
          <w:szCs w:val="24"/>
        </w:rPr>
        <w:t>.</w:t>
      </w:r>
      <w:r w:rsidR="00A05700" w:rsidRPr="000F109E">
        <w:rPr>
          <w:b/>
          <w:color w:val="252525"/>
          <w:spacing w:val="-2"/>
          <w:szCs w:val="24"/>
        </w:rPr>
        <w:t>..</w:t>
      </w:r>
      <w:r w:rsidR="000F109E" w:rsidRPr="000F109E">
        <w:rPr>
          <w:b/>
          <w:color w:val="252525"/>
          <w:spacing w:val="-2"/>
          <w:szCs w:val="24"/>
        </w:rPr>
        <w:t>..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.</w:t>
      </w:r>
      <w:r w:rsidR="000F109E">
        <w:rPr>
          <w:b/>
          <w:color w:val="252525"/>
          <w:spacing w:val="-2"/>
          <w:szCs w:val="24"/>
        </w:rPr>
        <w:t>...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...</w:t>
      </w:r>
      <w:r w:rsidR="00A05700">
        <w:rPr>
          <w:b/>
          <w:color w:val="252525"/>
          <w:spacing w:val="-2"/>
          <w:sz w:val="24"/>
          <w:szCs w:val="24"/>
        </w:rPr>
        <w:t>20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2.1. Организация деятельности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………………………………………………………</w:t>
      </w:r>
      <w:r w:rsidR="000F109E">
        <w:rPr>
          <w:b/>
          <w:color w:val="252525"/>
          <w:spacing w:val="-2"/>
          <w:sz w:val="24"/>
          <w:szCs w:val="24"/>
        </w:rPr>
        <w:t>………….</w:t>
      </w:r>
      <w:r w:rsidR="00A05700">
        <w:rPr>
          <w:b/>
          <w:color w:val="252525"/>
          <w:spacing w:val="-2"/>
          <w:sz w:val="24"/>
          <w:szCs w:val="24"/>
        </w:rPr>
        <w:t>20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2.1.1. Управление </w:t>
      </w:r>
      <w:proofErr w:type="spellStart"/>
      <w:r w:rsidRPr="002D5978">
        <w:rPr>
          <w:rFonts w:ascii="Times New Roman" w:hAnsi="Times New Roman"/>
          <w:sz w:val="24"/>
          <w:szCs w:val="24"/>
        </w:rPr>
        <w:t>аккредитационными</w:t>
      </w:r>
      <w:proofErr w:type="spellEnd"/>
      <w:r w:rsidRPr="002D5978">
        <w:rPr>
          <w:rFonts w:ascii="Times New Roman" w:hAnsi="Times New Roman"/>
          <w:sz w:val="24"/>
          <w:szCs w:val="24"/>
        </w:rPr>
        <w:t xml:space="preserve"> показателями</w:t>
      </w:r>
      <w:r w:rsidR="002D5978">
        <w:rPr>
          <w:rFonts w:ascii="Times New Roman" w:hAnsi="Times New Roman"/>
          <w:sz w:val="24"/>
          <w:szCs w:val="24"/>
        </w:rPr>
        <w:t>………………………………</w:t>
      </w:r>
      <w:r w:rsidR="000F109E">
        <w:rPr>
          <w:rFonts w:ascii="Times New Roman" w:hAnsi="Times New Roman"/>
          <w:sz w:val="24"/>
          <w:szCs w:val="24"/>
        </w:rPr>
        <w:t>………….</w:t>
      </w:r>
      <w:r w:rsidR="00A05700">
        <w:rPr>
          <w:rFonts w:ascii="Times New Roman" w:hAnsi="Times New Roman"/>
          <w:sz w:val="24"/>
          <w:szCs w:val="24"/>
        </w:rPr>
        <w:t>20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2.1.2. План организационных мер в рамках проведения Года педагога и наставника</w:t>
      </w:r>
      <w:r w:rsidR="002D5978" w:rsidRPr="00695D75">
        <w:rPr>
          <w:rFonts w:ascii="Times New Roman" w:hAnsi="Times New Roman"/>
          <w:szCs w:val="24"/>
        </w:rPr>
        <w:t>……</w:t>
      </w:r>
      <w:r w:rsidR="00695D75">
        <w:rPr>
          <w:rFonts w:ascii="Times New Roman" w:hAnsi="Times New Roman"/>
          <w:szCs w:val="24"/>
        </w:rPr>
        <w:t>..</w:t>
      </w:r>
      <w:r w:rsidR="000F109E" w:rsidRPr="00695D75">
        <w:rPr>
          <w:rFonts w:ascii="Times New Roman" w:hAnsi="Times New Roman"/>
          <w:szCs w:val="24"/>
        </w:rPr>
        <w:t>….</w:t>
      </w:r>
      <w:r w:rsidR="00A05700">
        <w:rPr>
          <w:rFonts w:ascii="Times New Roman" w:hAnsi="Times New Roman"/>
          <w:sz w:val="24"/>
          <w:szCs w:val="24"/>
        </w:rPr>
        <w:t>21</w:t>
      </w:r>
    </w:p>
    <w:p w:rsidR="00C50D3B" w:rsidRPr="00166D77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2.2. Контроль деятельности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………………………………………………………</w:t>
      </w:r>
      <w:r w:rsidR="000F109E" w:rsidRPr="000F109E">
        <w:rPr>
          <w:b/>
          <w:color w:val="252525"/>
          <w:spacing w:val="-2"/>
          <w:szCs w:val="24"/>
        </w:rPr>
        <w:t>……………..</w:t>
      </w:r>
      <w:r w:rsidR="000F109E">
        <w:rPr>
          <w:b/>
          <w:color w:val="252525"/>
          <w:spacing w:val="-2"/>
          <w:szCs w:val="24"/>
        </w:rPr>
        <w:t>...</w:t>
      </w:r>
      <w:r w:rsidR="000F109E" w:rsidRPr="000F109E">
        <w:rPr>
          <w:b/>
          <w:color w:val="252525"/>
          <w:spacing w:val="-2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21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2.2.1. Внутренняя система оценки качества образования (ВСОКО)</w:t>
      </w:r>
      <w:r w:rsidR="002D5978" w:rsidRPr="00695D75">
        <w:rPr>
          <w:rFonts w:ascii="Times New Roman" w:hAnsi="Times New Roman"/>
          <w:szCs w:val="24"/>
        </w:rPr>
        <w:t>………………</w:t>
      </w:r>
      <w:r w:rsidR="000F109E" w:rsidRPr="00695D75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</w:t>
      </w:r>
      <w:r w:rsidR="00695D75">
        <w:rPr>
          <w:rFonts w:ascii="Times New Roman" w:hAnsi="Times New Roman"/>
          <w:szCs w:val="24"/>
        </w:rPr>
        <w:t>....</w:t>
      </w:r>
      <w:r w:rsidR="000F109E" w:rsidRPr="00695D75">
        <w:rPr>
          <w:rFonts w:ascii="Times New Roman" w:hAnsi="Times New Roman"/>
          <w:szCs w:val="24"/>
        </w:rPr>
        <w:t>….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21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2.2.2. </w:t>
      </w:r>
      <w:proofErr w:type="spellStart"/>
      <w:r w:rsidRPr="002D5978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D5978">
        <w:rPr>
          <w:rFonts w:ascii="Times New Roman" w:hAnsi="Times New Roman"/>
          <w:sz w:val="24"/>
          <w:szCs w:val="24"/>
        </w:rPr>
        <w:t xml:space="preserve"> контроль</w:t>
      </w:r>
      <w:r w:rsidR="002D5978" w:rsidRPr="00695D75">
        <w:rPr>
          <w:rFonts w:ascii="Times New Roman" w:hAnsi="Times New Roman"/>
          <w:szCs w:val="22"/>
        </w:rPr>
        <w:t>……………………………………………………</w:t>
      </w:r>
      <w:r w:rsidR="00695D75" w:rsidRPr="00695D75">
        <w:rPr>
          <w:rFonts w:ascii="Times New Roman" w:hAnsi="Times New Roman"/>
          <w:szCs w:val="22"/>
        </w:rPr>
        <w:t>.....</w:t>
      </w:r>
      <w:r w:rsidR="00695D75">
        <w:rPr>
          <w:rFonts w:ascii="Times New Roman" w:hAnsi="Times New Roman"/>
          <w:szCs w:val="22"/>
        </w:rPr>
        <w:t>.</w:t>
      </w:r>
      <w:r w:rsidR="00695D75" w:rsidRPr="00695D75">
        <w:rPr>
          <w:rFonts w:ascii="Times New Roman" w:hAnsi="Times New Roman"/>
          <w:szCs w:val="22"/>
        </w:rPr>
        <w:t>...</w:t>
      </w:r>
      <w:r w:rsidR="0091674B">
        <w:rPr>
          <w:rFonts w:ascii="Times New Roman" w:hAnsi="Times New Roman"/>
          <w:szCs w:val="22"/>
        </w:rPr>
        <w:t>.</w:t>
      </w:r>
      <w:r w:rsidR="002D5978" w:rsidRPr="00695D75">
        <w:rPr>
          <w:rFonts w:ascii="Times New Roman" w:hAnsi="Times New Roman"/>
          <w:szCs w:val="22"/>
        </w:rPr>
        <w:t>…</w:t>
      </w:r>
      <w:r w:rsidR="000F109E" w:rsidRPr="00695D75">
        <w:rPr>
          <w:rFonts w:ascii="Times New Roman" w:hAnsi="Times New Roman"/>
          <w:szCs w:val="22"/>
        </w:rPr>
        <w:t>………..</w:t>
      </w:r>
      <w:r w:rsidR="00A05700">
        <w:rPr>
          <w:rFonts w:ascii="Times New Roman" w:hAnsi="Times New Roman"/>
          <w:sz w:val="24"/>
          <w:szCs w:val="24"/>
        </w:rPr>
        <w:t>24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2.2.3. Внешний контроль деятельности школы</w:t>
      </w:r>
      <w:r w:rsidR="002D5978" w:rsidRPr="00695D75">
        <w:rPr>
          <w:rFonts w:ascii="Times New Roman" w:hAnsi="Times New Roman"/>
          <w:szCs w:val="24"/>
        </w:rPr>
        <w:t>………………………………………</w:t>
      </w:r>
      <w:r w:rsidR="000F109E" w:rsidRPr="00695D75">
        <w:rPr>
          <w:rFonts w:ascii="Times New Roman" w:hAnsi="Times New Roman"/>
          <w:szCs w:val="24"/>
        </w:rPr>
        <w:t>……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.......</w:t>
      </w:r>
      <w:r w:rsidR="000F109E" w:rsidRPr="00695D75">
        <w:rPr>
          <w:rFonts w:ascii="Times New Roman" w:hAnsi="Times New Roman"/>
          <w:szCs w:val="24"/>
        </w:rPr>
        <w:t>…</w:t>
      </w:r>
      <w:r w:rsidR="00A05700">
        <w:rPr>
          <w:rFonts w:ascii="Times New Roman" w:hAnsi="Times New Roman"/>
          <w:sz w:val="24"/>
          <w:szCs w:val="24"/>
        </w:rPr>
        <w:t>27</w:t>
      </w:r>
    </w:p>
    <w:p w:rsidR="00C50D3B" w:rsidRPr="00166D77" w:rsidRDefault="00C50D3B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2.3. Работа с кадрами</w:t>
      </w:r>
      <w:r w:rsidR="002D5978" w:rsidRPr="00695D75">
        <w:rPr>
          <w:b/>
          <w:color w:val="252525"/>
          <w:spacing w:val="-2"/>
          <w:szCs w:val="24"/>
        </w:rPr>
        <w:t>………………………………………………………</w:t>
      </w:r>
      <w:r w:rsidR="000F109E" w:rsidRPr="00695D75">
        <w:rPr>
          <w:b/>
          <w:color w:val="252525"/>
          <w:spacing w:val="-2"/>
          <w:szCs w:val="24"/>
        </w:rPr>
        <w:t>………………</w:t>
      </w:r>
      <w:r w:rsidR="00695D75">
        <w:rPr>
          <w:b/>
          <w:color w:val="252525"/>
          <w:spacing w:val="-2"/>
          <w:szCs w:val="24"/>
        </w:rPr>
        <w:t>....</w:t>
      </w:r>
      <w:r w:rsidR="0091674B">
        <w:rPr>
          <w:b/>
          <w:color w:val="252525"/>
          <w:spacing w:val="-2"/>
          <w:szCs w:val="24"/>
        </w:rPr>
        <w:t>.</w:t>
      </w:r>
      <w:r w:rsidR="00695D75">
        <w:rPr>
          <w:b/>
          <w:color w:val="252525"/>
          <w:spacing w:val="-2"/>
          <w:szCs w:val="24"/>
        </w:rPr>
        <w:t>.......</w:t>
      </w:r>
      <w:r w:rsidR="000F109E" w:rsidRPr="00695D75">
        <w:rPr>
          <w:b/>
          <w:color w:val="252525"/>
          <w:spacing w:val="-2"/>
          <w:szCs w:val="24"/>
        </w:rPr>
        <w:t>……...</w:t>
      </w:r>
      <w:r w:rsidR="00A05700">
        <w:rPr>
          <w:b/>
          <w:color w:val="252525"/>
          <w:spacing w:val="-2"/>
          <w:sz w:val="24"/>
          <w:szCs w:val="24"/>
        </w:rPr>
        <w:t>27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2.3.1.  Аттестация работников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</w:t>
      </w:r>
      <w:r w:rsidR="000F109E" w:rsidRPr="00695D75">
        <w:rPr>
          <w:rFonts w:ascii="Times New Roman" w:hAnsi="Times New Roman"/>
          <w:szCs w:val="24"/>
        </w:rPr>
        <w:t>………</w:t>
      </w:r>
      <w:r w:rsidR="00695D75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........</w:t>
      </w:r>
      <w:r w:rsidR="000F109E" w:rsidRPr="00695D75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27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2.3.2. Повышение квалификации работников</w:t>
      </w:r>
      <w:r w:rsidR="002D5978" w:rsidRPr="00695D75">
        <w:rPr>
          <w:rFonts w:ascii="Times New Roman" w:hAnsi="Times New Roman"/>
          <w:szCs w:val="22"/>
        </w:rPr>
        <w:t>………………………………………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……</w:t>
      </w:r>
      <w:r w:rsidR="00695D75" w:rsidRPr="00695D75">
        <w:rPr>
          <w:rFonts w:ascii="Times New Roman" w:hAnsi="Times New Roman"/>
          <w:szCs w:val="22"/>
        </w:rPr>
        <w:t>....</w:t>
      </w:r>
      <w:r w:rsidR="0091674B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.….</w:t>
      </w:r>
      <w:r w:rsidR="00695D75">
        <w:rPr>
          <w:rFonts w:ascii="Times New Roman" w:hAnsi="Times New Roman"/>
          <w:szCs w:val="22"/>
        </w:rPr>
        <w:t>...</w:t>
      </w:r>
      <w:r w:rsidR="00A05700">
        <w:rPr>
          <w:rFonts w:ascii="Times New Roman" w:hAnsi="Times New Roman"/>
          <w:sz w:val="24"/>
          <w:szCs w:val="24"/>
        </w:rPr>
        <w:t>28</w:t>
      </w:r>
    </w:p>
    <w:p w:rsidR="009635F0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2.3.3. Охрана труда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………………………………………………………………</w:t>
      </w:r>
      <w:r w:rsidR="002D5978">
        <w:rPr>
          <w:rFonts w:ascii="Times New Roman" w:hAnsi="Times New Roman"/>
          <w:sz w:val="24"/>
          <w:szCs w:val="24"/>
        </w:rPr>
        <w:t>…</w:t>
      </w:r>
      <w:r w:rsidR="000F109E">
        <w:rPr>
          <w:rFonts w:ascii="Times New Roman" w:hAnsi="Times New Roman"/>
          <w:sz w:val="24"/>
          <w:szCs w:val="24"/>
        </w:rPr>
        <w:t>……</w:t>
      </w:r>
      <w:r w:rsidR="00695D75">
        <w:rPr>
          <w:rFonts w:ascii="Times New Roman" w:hAnsi="Times New Roman"/>
          <w:sz w:val="24"/>
          <w:szCs w:val="24"/>
        </w:rPr>
        <w:t>.......</w:t>
      </w:r>
      <w:r w:rsidR="000F109E">
        <w:rPr>
          <w:rFonts w:ascii="Times New Roman" w:hAnsi="Times New Roman"/>
          <w:sz w:val="24"/>
          <w:szCs w:val="24"/>
        </w:rPr>
        <w:t>……</w:t>
      </w:r>
      <w:r w:rsidR="0091674B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.…..</w:t>
      </w:r>
      <w:r w:rsidR="00A05700">
        <w:rPr>
          <w:rFonts w:ascii="Times New Roman" w:hAnsi="Times New Roman"/>
          <w:sz w:val="24"/>
          <w:szCs w:val="24"/>
        </w:rPr>
        <w:t>28</w:t>
      </w:r>
    </w:p>
    <w:p w:rsidR="009635F0" w:rsidRPr="00166D77" w:rsidRDefault="009635F0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2.4. Нормотворчество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</w:t>
      </w:r>
      <w:r w:rsidR="002D5978" w:rsidRPr="000F109E">
        <w:rPr>
          <w:b/>
          <w:color w:val="252525"/>
          <w:spacing w:val="-2"/>
          <w:szCs w:val="24"/>
        </w:rPr>
        <w:t>……………</w:t>
      </w:r>
      <w:r w:rsidR="000F109E" w:rsidRPr="000F109E">
        <w:rPr>
          <w:b/>
          <w:color w:val="252525"/>
          <w:spacing w:val="-2"/>
          <w:szCs w:val="24"/>
        </w:rPr>
        <w:t>…………</w:t>
      </w:r>
      <w:r w:rsidR="000F109E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 w:val="24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29</w:t>
      </w:r>
    </w:p>
    <w:p w:rsidR="00C50D3B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2.4.1. Разработка локальных и иных актов</w:t>
      </w:r>
      <w:r w:rsidR="002D5978" w:rsidRPr="00695D75">
        <w:rPr>
          <w:rFonts w:ascii="Times New Roman" w:hAnsi="Times New Roman"/>
          <w:szCs w:val="22"/>
        </w:rPr>
        <w:t>………………………………………</w:t>
      </w:r>
      <w:r w:rsidR="002D5978" w:rsidRPr="000F109E">
        <w:rPr>
          <w:rFonts w:ascii="Times New Roman" w:hAnsi="Times New Roman"/>
          <w:szCs w:val="24"/>
        </w:rPr>
        <w:t>…</w:t>
      </w:r>
      <w:r w:rsidR="000F109E" w:rsidRPr="000F109E">
        <w:rPr>
          <w:rFonts w:ascii="Times New Roman" w:hAnsi="Times New Roman"/>
          <w:szCs w:val="24"/>
        </w:rPr>
        <w:t>………</w:t>
      </w:r>
      <w:r w:rsidR="000F109E">
        <w:rPr>
          <w:rFonts w:ascii="Times New Roman" w:hAnsi="Times New Roman"/>
          <w:szCs w:val="24"/>
        </w:rPr>
        <w:t>…..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…</w:t>
      </w:r>
      <w:r w:rsidR="000F109E">
        <w:rPr>
          <w:rFonts w:ascii="Times New Roman" w:hAnsi="Times New Roman"/>
          <w:sz w:val="24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....</w:t>
      </w:r>
      <w:r w:rsidR="00A05700">
        <w:rPr>
          <w:rFonts w:ascii="Times New Roman" w:hAnsi="Times New Roman"/>
          <w:sz w:val="24"/>
          <w:szCs w:val="24"/>
        </w:rPr>
        <w:t>29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2.4.2. Обновление локальных и иных актов</w:t>
      </w:r>
      <w:r w:rsidR="002D5978" w:rsidRPr="00695D75">
        <w:rPr>
          <w:rFonts w:ascii="Times New Roman" w:hAnsi="Times New Roman"/>
          <w:szCs w:val="22"/>
        </w:rPr>
        <w:t>………………………………………………</w:t>
      </w:r>
      <w:r w:rsidR="000F109E">
        <w:rPr>
          <w:rFonts w:ascii="Times New Roman" w:hAnsi="Times New Roman"/>
          <w:sz w:val="24"/>
          <w:szCs w:val="24"/>
        </w:rPr>
        <w:t>..…</w:t>
      </w:r>
      <w:r w:rsidR="00695D75">
        <w:rPr>
          <w:rFonts w:ascii="Times New Roman" w:hAnsi="Times New Roman"/>
          <w:sz w:val="24"/>
          <w:szCs w:val="24"/>
        </w:rPr>
        <w:t>.</w:t>
      </w:r>
      <w:r w:rsidR="0091674B">
        <w:rPr>
          <w:rFonts w:ascii="Times New Roman" w:hAnsi="Times New Roman"/>
          <w:sz w:val="24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….</w:t>
      </w:r>
      <w:r w:rsidR="002D5978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30</w:t>
      </w:r>
    </w:p>
    <w:p w:rsidR="009635F0" w:rsidRPr="00166D77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III. ХОЗЯЙСТВЕННАЯ ДЕЯТЕЛЬНОСТЬ И БЕЗОПАСНОСТЬ</w:t>
      </w:r>
      <w:r w:rsidR="002D5978">
        <w:rPr>
          <w:b/>
          <w:color w:val="252525"/>
          <w:spacing w:val="-2"/>
          <w:sz w:val="24"/>
          <w:szCs w:val="24"/>
        </w:rPr>
        <w:t>…</w:t>
      </w:r>
      <w:r w:rsidR="000F109E" w:rsidRPr="000F109E">
        <w:rPr>
          <w:b/>
          <w:color w:val="252525"/>
          <w:spacing w:val="-2"/>
          <w:szCs w:val="24"/>
        </w:rPr>
        <w:t>.</w:t>
      </w:r>
      <w:r w:rsidR="002D5978" w:rsidRP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Cs w:val="24"/>
        </w:rPr>
        <w:t>..</w:t>
      </w:r>
      <w:r w:rsidR="002D5978" w:rsidRPr="000F109E">
        <w:rPr>
          <w:b/>
          <w:color w:val="252525"/>
          <w:spacing w:val="-2"/>
          <w:szCs w:val="24"/>
        </w:rPr>
        <w:t>………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…..</w:t>
      </w:r>
      <w:r w:rsidR="000F109E">
        <w:rPr>
          <w:b/>
          <w:color w:val="252525"/>
          <w:spacing w:val="-2"/>
          <w:sz w:val="24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color w:val="auto"/>
          <w:spacing w:val="-2"/>
          <w:sz w:val="24"/>
          <w:szCs w:val="24"/>
        </w:rPr>
      </w:pPr>
      <w:r w:rsidRPr="002D5978">
        <w:rPr>
          <w:color w:val="auto"/>
          <w:spacing w:val="-2"/>
          <w:sz w:val="24"/>
          <w:szCs w:val="24"/>
        </w:rPr>
        <w:t>3.1. Закупка и содержание материально-технической базы</w:t>
      </w:r>
      <w:r w:rsidR="002D5978" w:rsidRPr="0091674B">
        <w:rPr>
          <w:color w:val="auto"/>
          <w:spacing w:val="-2"/>
          <w:szCs w:val="22"/>
        </w:rPr>
        <w:t>……………………………</w:t>
      </w:r>
      <w:r w:rsidR="000F109E">
        <w:rPr>
          <w:color w:val="auto"/>
          <w:spacing w:val="-2"/>
          <w:szCs w:val="24"/>
        </w:rPr>
        <w:t>…</w:t>
      </w:r>
      <w:r w:rsidR="002D5978" w:rsidRPr="000F109E">
        <w:rPr>
          <w:color w:val="auto"/>
          <w:spacing w:val="-2"/>
          <w:szCs w:val="24"/>
        </w:rPr>
        <w:t>…</w:t>
      </w:r>
      <w:r w:rsidR="000F109E">
        <w:rPr>
          <w:color w:val="auto"/>
          <w:spacing w:val="-2"/>
          <w:szCs w:val="24"/>
        </w:rPr>
        <w:t>.</w:t>
      </w:r>
      <w:r w:rsidR="000F109E" w:rsidRPr="000F109E">
        <w:rPr>
          <w:color w:val="auto"/>
          <w:spacing w:val="-2"/>
          <w:szCs w:val="24"/>
        </w:rPr>
        <w:t>…</w:t>
      </w:r>
      <w:r w:rsidR="0091674B">
        <w:rPr>
          <w:color w:val="auto"/>
          <w:spacing w:val="-2"/>
          <w:szCs w:val="24"/>
        </w:rPr>
        <w:t>...</w:t>
      </w:r>
      <w:r w:rsidR="000F109E" w:rsidRPr="000F109E">
        <w:rPr>
          <w:color w:val="auto"/>
          <w:spacing w:val="-2"/>
          <w:szCs w:val="24"/>
        </w:rPr>
        <w:t>…</w:t>
      </w:r>
      <w:r w:rsidR="000F109E">
        <w:rPr>
          <w:color w:val="auto"/>
          <w:spacing w:val="-2"/>
          <w:sz w:val="24"/>
          <w:szCs w:val="24"/>
        </w:rPr>
        <w:t>.</w:t>
      </w:r>
      <w:r w:rsidR="00A05700">
        <w:rPr>
          <w:color w:val="auto"/>
          <w:spacing w:val="-2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color w:val="auto"/>
          <w:sz w:val="24"/>
          <w:szCs w:val="24"/>
        </w:rPr>
      </w:pPr>
      <w:r w:rsidRPr="002D5978">
        <w:rPr>
          <w:rFonts w:ascii="Times New Roman" w:hAnsi="Times New Roman"/>
          <w:color w:val="auto"/>
          <w:sz w:val="24"/>
          <w:szCs w:val="24"/>
        </w:rPr>
        <w:t>3.1.1. Организационное обеспечение деятельности школы</w:t>
      </w:r>
      <w:r w:rsidR="002D5978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0F109E">
        <w:rPr>
          <w:rFonts w:ascii="Times New Roman" w:hAnsi="Times New Roman"/>
          <w:color w:val="auto"/>
          <w:sz w:val="24"/>
          <w:szCs w:val="24"/>
        </w:rPr>
        <w:t>….…</w:t>
      </w:r>
      <w:r w:rsidR="0091674B">
        <w:rPr>
          <w:rFonts w:ascii="Times New Roman" w:hAnsi="Times New Roman"/>
          <w:color w:val="auto"/>
          <w:sz w:val="24"/>
          <w:szCs w:val="24"/>
        </w:rPr>
        <w:t>.</w:t>
      </w:r>
      <w:r w:rsidR="000F109E">
        <w:rPr>
          <w:rFonts w:ascii="Times New Roman" w:hAnsi="Times New Roman"/>
          <w:color w:val="auto"/>
          <w:sz w:val="24"/>
          <w:szCs w:val="24"/>
        </w:rPr>
        <w:t>…</w:t>
      </w:r>
      <w:r w:rsidR="00A05700">
        <w:rPr>
          <w:rFonts w:ascii="Times New Roman" w:hAnsi="Times New Roman"/>
          <w:color w:val="auto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3.1.2. Ресурсное обеспечение образовательного процесса</w:t>
      </w:r>
      <w:r w:rsidR="002D5978" w:rsidRPr="0091674B">
        <w:rPr>
          <w:rFonts w:ascii="Times New Roman" w:hAnsi="Times New Roman"/>
          <w:szCs w:val="22"/>
        </w:rPr>
        <w:t>……………………………</w:t>
      </w:r>
      <w:r w:rsidR="000F109E">
        <w:rPr>
          <w:rFonts w:ascii="Times New Roman" w:hAnsi="Times New Roman"/>
          <w:szCs w:val="24"/>
        </w:rPr>
        <w:t>…</w:t>
      </w:r>
      <w:r w:rsidR="000F109E" w:rsidRPr="000F109E">
        <w:rPr>
          <w:rFonts w:ascii="Times New Roman" w:hAnsi="Times New Roman"/>
          <w:szCs w:val="24"/>
        </w:rPr>
        <w:t>….</w:t>
      </w:r>
      <w:r w:rsidR="000F109E" w:rsidRPr="000F109E">
        <w:rPr>
          <w:rFonts w:ascii="Times New Roman" w:hAnsi="Times New Roman"/>
          <w:sz w:val="20"/>
          <w:szCs w:val="24"/>
        </w:rPr>
        <w:t>…</w:t>
      </w:r>
      <w:r w:rsidR="0091674B">
        <w:rPr>
          <w:rFonts w:ascii="Times New Roman" w:hAnsi="Times New Roman"/>
          <w:sz w:val="20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31</w:t>
      </w:r>
    </w:p>
    <w:p w:rsidR="009635F0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3.1.3. Санитарное обеспечение деятельности</w:t>
      </w:r>
      <w:r w:rsidR="002D5978">
        <w:rPr>
          <w:rFonts w:ascii="Times New Roman" w:hAnsi="Times New Roman"/>
          <w:sz w:val="24"/>
          <w:szCs w:val="24"/>
        </w:rPr>
        <w:t>…………</w:t>
      </w:r>
      <w:r w:rsidR="002D5978" w:rsidRPr="000F109E">
        <w:rPr>
          <w:rFonts w:ascii="Times New Roman" w:hAnsi="Times New Roman"/>
          <w:szCs w:val="24"/>
        </w:rPr>
        <w:t>………………………………</w:t>
      </w:r>
      <w:r w:rsidR="000F109E" w:rsidRPr="000F109E">
        <w:rPr>
          <w:rFonts w:ascii="Times New Roman" w:hAnsi="Times New Roman"/>
          <w:szCs w:val="24"/>
        </w:rPr>
        <w:t>………</w:t>
      </w:r>
      <w:r w:rsidR="000F109E">
        <w:rPr>
          <w:rFonts w:ascii="Times New Roman" w:hAnsi="Times New Roman"/>
          <w:szCs w:val="24"/>
        </w:rPr>
        <w:t>….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32</w:t>
      </w:r>
    </w:p>
    <w:p w:rsidR="000F109E" w:rsidRPr="000F109E" w:rsidRDefault="000F109E" w:rsidP="000F109E">
      <w:pPr>
        <w:spacing w:beforeAutospacing="0" w:afterAutospacing="0"/>
        <w:rPr>
          <w:rFonts w:ascii="Times New Roman" w:hAnsi="Times New Roman"/>
          <w:sz w:val="24"/>
        </w:rPr>
      </w:pPr>
      <w:r w:rsidRPr="000F109E">
        <w:rPr>
          <w:rFonts w:ascii="Times New Roman" w:hAnsi="Times New Roman"/>
          <w:sz w:val="24"/>
        </w:rPr>
        <w:t>3.1.4. Энергосбережение</w:t>
      </w:r>
      <w:r>
        <w:rPr>
          <w:rFonts w:ascii="Times New Roman" w:hAnsi="Times New Roman"/>
          <w:sz w:val="24"/>
        </w:rPr>
        <w:t>……………………………………………………………………….…</w:t>
      </w:r>
      <w:r w:rsidR="0091674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.33</w:t>
      </w:r>
    </w:p>
    <w:p w:rsidR="009635F0" w:rsidRPr="00166D77" w:rsidRDefault="009635F0" w:rsidP="00166D77">
      <w:pPr>
        <w:spacing w:beforeAutospacing="0" w:afterAutospacing="0"/>
        <w:rPr>
          <w:b/>
          <w:color w:val="252525"/>
          <w:spacing w:val="-2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3.2. Безопасность</w:t>
      </w:r>
      <w:r w:rsidR="002D5978" w:rsidRPr="000F109E">
        <w:rPr>
          <w:b/>
          <w:color w:val="252525"/>
          <w:spacing w:val="-2"/>
          <w:szCs w:val="24"/>
        </w:rPr>
        <w:t>…………………………………………</w:t>
      </w:r>
      <w:r w:rsidR="002D5978">
        <w:rPr>
          <w:b/>
          <w:color w:val="252525"/>
          <w:spacing w:val="-2"/>
          <w:sz w:val="24"/>
          <w:szCs w:val="24"/>
        </w:rPr>
        <w:t>………</w:t>
      </w:r>
      <w:r w:rsidR="002D5978" w:rsidRPr="000F109E">
        <w:rPr>
          <w:b/>
          <w:color w:val="252525"/>
          <w:spacing w:val="-2"/>
          <w:szCs w:val="24"/>
        </w:rPr>
        <w:t>…………………</w:t>
      </w:r>
      <w:r w:rsidR="000F109E">
        <w:rPr>
          <w:b/>
          <w:color w:val="252525"/>
          <w:spacing w:val="-2"/>
          <w:szCs w:val="24"/>
        </w:rPr>
        <w:t>…….</w:t>
      </w:r>
      <w:r w:rsidR="002D5978" w:rsidRPr="000F109E">
        <w:rPr>
          <w:b/>
          <w:color w:val="252525"/>
          <w:spacing w:val="-2"/>
          <w:szCs w:val="24"/>
        </w:rPr>
        <w:t>…</w:t>
      </w:r>
      <w:r w:rsidR="000F109E" w:rsidRPr="000F109E">
        <w:rPr>
          <w:b/>
          <w:color w:val="252525"/>
          <w:spacing w:val="-2"/>
          <w:szCs w:val="24"/>
        </w:rPr>
        <w:t>………</w:t>
      </w:r>
      <w:r w:rsidR="000F109E">
        <w:rPr>
          <w:b/>
          <w:color w:val="252525"/>
          <w:spacing w:val="-2"/>
          <w:szCs w:val="24"/>
        </w:rPr>
        <w:t>..</w:t>
      </w:r>
      <w:r w:rsidR="000F109E">
        <w:rPr>
          <w:b/>
          <w:color w:val="252525"/>
          <w:spacing w:val="-2"/>
          <w:sz w:val="24"/>
          <w:szCs w:val="24"/>
        </w:rPr>
        <w:t>…</w:t>
      </w:r>
      <w:r w:rsidR="0091674B">
        <w:rPr>
          <w:b/>
          <w:color w:val="252525"/>
          <w:spacing w:val="-2"/>
          <w:sz w:val="24"/>
          <w:szCs w:val="24"/>
        </w:rPr>
        <w:t>.</w:t>
      </w:r>
      <w:r w:rsidR="002D5978">
        <w:rPr>
          <w:b/>
          <w:color w:val="252525"/>
          <w:spacing w:val="-2"/>
          <w:sz w:val="24"/>
          <w:szCs w:val="24"/>
        </w:rPr>
        <w:t>.</w:t>
      </w:r>
      <w:r w:rsidR="000F109E">
        <w:rPr>
          <w:b/>
          <w:color w:val="252525"/>
          <w:spacing w:val="-2"/>
          <w:sz w:val="24"/>
          <w:szCs w:val="24"/>
        </w:rPr>
        <w:t>33</w:t>
      </w:r>
    </w:p>
    <w:p w:rsidR="00695D75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3.2.1. Антитеррористическая защищенность</w:t>
      </w:r>
      <w:r w:rsidR="002D5978" w:rsidRPr="00695D75">
        <w:rPr>
          <w:rFonts w:ascii="Times New Roman" w:hAnsi="Times New Roman"/>
          <w:sz w:val="18"/>
          <w:szCs w:val="22"/>
        </w:rPr>
        <w:t>…………………</w:t>
      </w:r>
      <w:r w:rsidR="002D5978" w:rsidRPr="00695D75">
        <w:rPr>
          <w:rFonts w:ascii="Times New Roman" w:hAnsi="Times New Roman"/>
          <w:sz w:val="20"/>
          <w:szCs w:val="22"/>
        </w:rPr>
        <w:t>……………………</w:t>
      </w:r>
      <w:r w:rsidR="00695D75" w:rsidRPr="00695D75">
        <w:rPr>
          <w:rFonts w:ascii="Times New Roman" w:hAnsi="Times New Roman"/>
          <w:sz w:val="20"/>
          <w:szCs w:val="22"/>
        </w:rPr>
        <w:t>.......</w:t>
      </w:r>
      <w:r w:rsidR="000F109E" w:rsidRPr="00695D75">
        <w:rPr>
          <w:rFonts w:ascii="Times New Roman" w:hAnsi="Times New Roman"/>
          <w:sz w:val="20"/>
          <w:szCs w:val="22"/>
        </w:rPr>
        <w:t>…</w:t>
      </w:r>
      <w:r w:rsidR="00695D75">
        <w:rPr>
          <w:rFonts w:ascii="Times New Roman" w:hAnsi="Times New Roman"/>
          <w:sz w:val="20"/>
          <w:szCs w:val="22"/>
        </w:rPr>
        <w:t>.........</w:t>
      </w:r>
      <w:r w:rsidR="000F109E" w:rsidRPr="00695D75">
        <w:rPr>
          <w:rFonts w:ascii="Times New Roman" w:hAnsi="Times New Roman"/>
          <w:sz w:val="20"/>
          <w:szCs w:val="22"/>
        </w:rPr>
        <w:t>…….</w:t>
      </w:r>
      <w:r w:rsidR="0091674B">
        <w:rPr>
          <w:rFonts w:ascii="Times New Roman" w:hAnsi="Times New Roman"/>
          <w:sz w:val="20"/>
          <w:szCs w:val="22"/>
        </w:rPr>
        <w:t>...</w:t>
      </w:r>
      <w:r w:rsidR="000F109E" w:rsidRPr="00695D75">
        <w:rPr>
          <w:rFonts w:ascii="Times New Roman" w:hAnsi="Times New Roman"/>
          <w:sz w:val="20"/>
          <w:szCs w:val="22"/>
        </w:rPr>
        <w:t>.</w:t>
      </w:r>
      <w:r w:rsidR="002D5978" w:rsidRPr="00695D75">
        <w:rPr>
          <w:rFonts w:ascii="Times New Roman" w:hAnsi="Times New Roman"/>
          <w:sz w:val="20"/>
          <w:szCs w:val="22"/>
        </w:rPr>
        <w:t>.</w:t>
      </w:r>
      <w:r w:rsidR="00695D75" w:rsidRPr="00695D75">
        <w:rPr>
          <w:rFonts w:ascii="Times New Roman" w:hAnsi="Times New Roman"/>
          <w:sz w:val="20"/>
          <w:szCs w:val="22"/>
        </w:rPr>
        <w:t>.</w:t>
      </w:r>
      <w:r w:rsidR="00695D75">
        <w:rPr>
          <w:rFonts w:ascii="Times New Roman" w:hAnsi="Times New Roman"/>
          <w:sz w:val="20"/>
          <w:szCs w:val="22"/>
        </w:rPr>
        <w:t>..</w:t>
      </w:r>
      <w:r w:rsidR="002D5978" w:rsidRPr="00695D75">
        <w:rPr>
          <w:rFonts w:ascii="Times New Roman" w:hAnsi="Times New Roman"/>
          <w:sz w:val="20"/>
          <w:szCs w:val="22"/>
        </w:rPr>
        <w:t>.</w:t>
      </w:r>
      <w:r w:rsidR="0091674B">
        <w:rPr>
          <w:rFonts w:ascii="Times New Roman" w:hAnsi="Times New Roman"/>
          <w:sz w:val="20"/>
          <w:szCs w:val="22"/>
        </w:rPr>
        <w:t>...</w:t>
      </w:r>
      <w:r w:rsidR="000F109E">
        <w:rPr>
          <w:rFonts w:ascii="Times New Roman" w:hAnsi="Times New Roman"/>
          <w:sz w:val="24"/>
          <w:szCs w:val="24"/>
        </w:rPr>
        <w:t>33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3.2.2. Пожарная безопасность</w:t>
      </w:r>
      <w:r w:rsidR="002D5978" w:rsidRPr="00695D75">
        <w:rPr>
          <w:rFonts w:ascii="Times New Roman" w:hAnsi="Times New Roman"/>
          <w:sz w:val="20"/>
          <w:szCs w:val="24"/>
        </w:rPr>
        <w:t>…</w:t>
      </w:r>
      <w:r w:rsidR="002D5978" w:rsidRPr="00695D75">
        <w:rPr>
          <w:rFonts w:ascii="Times New Roman" w:hAnsi="Times New Roman"/>
          <w:sz w:val="18"/>
          <w:szCs w:val="24"/>
        </w:rPr>
        <w:t>………………………………………………………</w:t>
      </w:r>
      <w:r w:rsidR="00695D75" w:rsidRPr="00695D75">
        <w:rPr>
          <w:rFonts w:ascii="Times New Roman" w:hAnsi="Times New Roman"/>
          <w:sz w:val="18"/>
          <w:szCs w:val="24"/>
        </w:rPr>
        <w:t>.......</w:t>
      </w:r>
      <w:r w:rsidR="00695D75">
        <w:rPr>
          <w:rFonts w:ascii="Times New Roman" w:hAnsi="Times New Roman"/>
          <w:sz w:val="18"/>
          <w:szCs w:val="24"/>
        </w:rPr>
        <w:t>.............</w:t>
      </w:r>
      <w:r w:rsidR="00695D75" w:rsidRPr="00695D75">
        <w:rPr>
          <w:rFonts w:ascii="Times New Roman" w:hAnsi="Times New Roman"/>
          <w:sz w:val="18"/>
          <w:szCs w:val="24"/>
        </w:rPr>
        <w:t>.........</w:t>
      </w:r>
      <w:r w:rsidR="000F109E" w:rsidRPr="00695D75">
        <w:rPr>
          <w:rFonts w:ascii="Times New Roman" w:hAnsi="Times New Roman"/>
          <w:sz w:val="18"/>
          <w:szCs w:val="24"/>
        </w:rPr>
        <w:t>…….</w:t>
      </w:r>
      <w:r w:rsidR="00695D75" w:rsidRPr="00695D75">
        <w:rPr>
          <w:rFonts w:ascii="Times New Roman" w:hAnsi="Times New Roman"/>
          <w:sz w:val="20"/>
          <w:szCs w:val="24"/>
        </w:rPr>
        <w:t>.</w:t>
      </w:r>
      <w:r w:rsidR="00695D75">
        <w:rPr>
          <w:rFonts w:ascii="Times New Roman" w:hAnsi="Times New Roman"/>
          <w:sz w:val="20"/>
          <w:szCs w:val="24"/>
        </w:rPr>
        <w:t>......</w:t>
      </w:r>
      <w:r w:rsidR="000F109E" w:rsidRPr="00695D75">
        <w:rPr>
          <w:rFonts w:ascii="Times New Roman" w:hAnsi="Times New Roman"/>
          <w:sz w:val="20"/>
          <w:szCs w:val="24"/>
        </w:rPr>
        <w:t>…</w:t>
      </w:r>
      <w:r w:rsidR="0091674B">
        <w:rPr>
          <w:rFonts w:ascii="Times New Roman" w:hAnsi="Times New Roman"/>
          <w:sz w:val="20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35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3.2.3. Ограничительные мероприятия из-за </w:t>
      </w:r>
      <w:proofErr w:type="spellStart"/>
      <w:r w:rsidRPr="002D5978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2D5978">
        <w:rPr>
          <w:rFonts w:ascii="Times New Roman" w:hAnsi="Times New Roman"/>
          <w:sz w:val="24"/>
          <w:szCs w:val="24"/>
        </w:rPr>
        <w:t> </w:t>
      </w:r>
      <w:r w:rsidR="002D5978" w:rsidRPr="000F109E">
        <w:rPr>
          <w:rFonts w:ascii="Times New Roman" w:hAnsi="Times New Roman"/>
          <w:szCs w:val="24"/>
        </w:rPr>
        <w:t>……………………………</w:t>
      </w:r>
      <w:r w:rsidR="000F109E">
        <w:rPr>
          <w:rFonts w:ascii="Times New Roman" w:hAnsi="Times New Roman"/>
          <w:szCs w:val="24"/>
        </w:rPr>
        <w:t>..</w:t>
      </w:r>
      <w:r w:rsidR="000F109E">
        <w:rPr>
          <w:rFonts w:ascii="Times New Roman" w:hAnsi="Times New Roman"/>
          <w:sz w:val="24"/>
          <w:szCs w:val="24"/>
        </w:rPr>
        <w:t>….</w:t>
      </w:r>
      <w:r w:rsidR="0091674B">
        <w:rPr>
          <w:rFonts w:ascii="Times New Roman" w:hAnsi="Times New Roman"/>
          <w:sz w:val="24"/>
          <w:szCs w:val="24"/>
        </w:rPr>
        <w:t>..</w:t>
      </w:r>
      <w:r w:rsidR="000F109E">
        <w:rPr>
          <w:rFonts w:ascii="Times New Roman" w:hAnsi="Times New Roman"/>
          <w:sz w:val="24"/>
          <w:szCs w:val="24"/>
        </w:rPr>
        <w:t>...</w:t>
      </w:r>
      <w:r w:rsidR="0091674B">
        <w:rPr>
          <w:rFonts w:ascii="Times New Roman" w:hAnsi="Times New Roman"/>
          <w:sz w:val="24"/>
          <w:szCs w:val="24"/>
        </w:rPr>
        <w:t>.</w:t>
      </w:r>
      <w:r w:rsidR="002D5978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..38</w:t>
      </w:r>
    </w:p>
    <w:p w:rsidR="002D5978" w:rsidRDefault="0091674B" w:rsidP="000F109E">
      <w:pPr>
        <w:shd w:val="clear" w:color="auto" w:fill="FFFFFF"/>
        <w:rPr>
          <w:b/>
          <w:bCs/>
          <w:sz w:val="24"/>
        </w:rPr>
      </w:pPr>
      <w:r>
        <w:rPr>
          <w:b/>
          <w:bCs/>
          <w:sz w:val="24"/>
        </w:rPr>
        <w:t>.</w:t>
      </w:r>
    </w:p>
    <w:p w:rsidR="004E6C0A" w:rsidRPr="004E6C0A" w:rsidRDefault="004E6C0A" w:rsidP="002D5978">
      <w:pPr>
        <w:shd w:val="clear" w:color="auto" w:fill="FFFFFF"/>
        <w:jc w:val="center"/>
        <w:rPr>
          <w:b/>
          <w:bCs/>
          <w:sz w:val="24"/>
        </w:rPr>
      </w:pPr>
      <w:r w:rsidRPr="004E6C0A">
        <w:rPr>
          <w:b/>
          <w:bCs/>
          <w:sz w:val="24"/>
        </w:rPr>
        <w:lastRenderedPageBreak/>
        <w:t>Пояснительная записка к плану работы</w:t>
      </w:r>
    </w:p>
    <w:p w:rsidR="004E6C0A" w:rsidRDefault="004E6C0A" w:rsidP="004E6C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 РАБОТЫ ШКОЛЫ НА 2023/24 УЧЕБНЫЙ ГОД: </w:t>
      </w:r>
      <w:r>
        <w:rPr>
          <w:rFonts w:ascii="Times New Roman" w:hAnsi="Times New Roman"/>
          <w:sz w:val="24"/>
        </w:rPr>
        <w:t xml:space="preserve">обеспечить единое образовательное пространство, повысить информационную безопасность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выстроить новую систему профессиональной ориентации.</w:t>
      </w:r>
    </w:p>
    <w:p w:rsidR="004E6C0A" w:rsidRDefault="004E6C0A" w:rsidP="004E6C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  <w:r>
        <w:br/>
      </w:r>
      <w:r>
        <w:rPr>
          <w:rFonts w:ascii="Times New Roman" w:hAnsi="Times New Roman"/>
          <w:sz w:val="24"/>
        </w:rPr>
        <w:t>Для достижения намеченных целей перед школой стоят следующие приоритетные задачи: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материально-технических и иных условий реализации основных образовательных программ, соответствующих ФАООП УО (ИН);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воспитательных возможностей единой образовательной среды и пространства;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компетенций педагогических работников в вопросах применения ФАООП УО (ИН);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форм и методов обеспечения информационной безопасности обучающихся;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нормативно-правового обеспечения профориентационной деятельности;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 повышение грамотности обучающихся по вопросам информационной безопасности;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систематизация первичной профориентационной помощи;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представлений обучающихся о современном разнообразии профессий и специальностей, возможностях профессионального образования.</w:t>
      </w:r>
    </w:p>
    <w:p w:rsidR="004E6C0A" w:rsidRDefault="004E6C0A" w:rsidP="004E6C0A">
      <w:pPr>
        <w:spacing w:line="600" w:lineRule="atLeast"/>
        <w:rPr>
          <w:b/>
          <w:color w:val="252525"/>
          <w:spacing w:val="-2"/>
          <w:sz w:val="48"/>
        </w:rPr>
      </w:pPr>
    </w:p>
    <w:p w:rsidR="004E6C0A" w:rsidRDefault="004E6C0A" w:rsidP="004E6C0A">
      <w:pPr>
        <w:spacing w:line="276" w:lineRule="auto"/>
        <w:jc w:val="both"/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2D5978" w:rsidRDefault="002D5978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  <w:r w:rsidRPr="00803FAB">
        <w:rPr>
          <w:b/>
        </w:rPr>
        <w:lastRenderedPageBreak/>
        <w:t>Общие сведения об образовательной организации</w:t>
      </w:r>
    </w:p>
    <w:p w:rsidR="004E6C0A" w:rsidRPr="00803FAB" w:rsidRDefault="004E6C0A" w:rsidP="004E6C0A">
      <w:pPr>
        <w:contextualSpacing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Государственное казенное общеобразовательное учреждение «Специальная (коррекционная) школа-интернат № 6» с. Краснохолм Оренбургской области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Руководитель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Гоцкина Надежда Григорьевна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Адрес организации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461360, Оренбургская обл.,  </w:t>
            </w:r>
            <w:proofErr w:type="spellStart"/>
            <w:r w:rsidRPr="00803FAB">
              <w:t>г</w:t>
            </w:r>
            <w:proofErr w:type="gramStart"/>
            <w:r w:rsidRPr="00803FAB">
              <w:t>.О</w:t>
            </w:r>
            <w:proofErr w:type="gramEnd"/>
            <w:r w:rsidRPr="00803FAB">
              <w:t>ренбург</w:t>
            </w:r>
            <w:proofErr w:type="spellEnd"/>
            <w:r w:rsidRPr="00803FAB">
              <w:t xml:space="preserve">, с. Краснохолм, </w:t>
            </w:r>
            <w:proofErr w:type="spellStart"/>
            <w:r w:rsidRPr="00803FAB">
              <w:t>ул.Ленина</w:t>
            </w:r>
            <w:proofErr w:type="spellEnd"/>
            <w:r w:rsidRPr="00803FAB">
              <w:t>, д.2</w:t>
            </w:r>
          </w:p>
        </w:tc>
      </w:tr>
      <w:tr w:rsidR="004E6C0A" w:rsidRPr="00803FAB" w:rsidTr="004C1EAF">
        <w:trPr>
          <w:trHeight w:val="429"/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Телефон, факс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Тел:(8 3532) 39 04 81 , 39 05 30 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 xml:space="preserve">Адрес </w:t>
            </w:r>
            <w:proofErr w:type="gramStart"/>
            <w:r w:rsidRPr="00803FAB">
              <w:rPr>
                <w:b/>
              </w:rPr>
              <w:t>электронной</w:t>
            </w:r>
            <w:proofErr w:type="gramEnd"/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почты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 </w:t>
            </w:r>
            <w:hyperlink r:id="rId9" w:history="1">
              <w:r w:rsidRPr="00803FAB">
                <w:rPr>
                  <w:b/>
                  <w:u w:val="single"/>
                  <w:lang w:val="en-US"/>
                </w:rPr>
                <w:t>iu</w:t>
              </w:r>
              <w:r w:rsidRPr="00803FAB">
                <w:rPr>
                  <w:b/>
                  <w:u w:val="single"/>
                </w:rPr>
                <w:t>05@</w:t>
              </w:r>
              <w:r w:rsidRPr="00803FAB">
                <w:rPr>
                  <w:b/>
                  <w:u w:val="single"/>
                  <w:lang w:val="en-US"/>
                </w:rPr>
                <w:t>mail</w:t>
              </w:r>
              <w:r w:rsidRPr="00803FAB">
                <w:rPr>
                  <w:b/>
                  <w:u w:val="single"/>
                </w:rPr>
                <w:t>.</w:t>
              </w:r>
              <w:r w:rsidRPr="00803FAB">
                <w:rPr>
                  <w:b/>
                  <w:u w:val="single"/>
                  <w:lang w:val="en-US"/>
                </w:rPr>
                <w:t>orb</w:t>
              </w:r>
              <w:r w:rsidRPr="00803FAB">
                <w:rPr>
                  <w:b/>
                  <w:u w:val="single"/>
                </w:rPr>
                <w:t>.</w:t>
              </w:r>
              <w:r w:rsidRPr="00803FAB">
                <w:rPr>
                  <w:b/>
                  <w:u w:val="single"/>
                  <w:lang w:val="en-US"/>
                </w:rPr>
                <w:t>ru</w:t>
              </w:r>
            </w:hyperlink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Учредитель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Министерство образования Оренбургской области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Дата создания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1974 год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Лицензия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hd w:val="clear" w:color="auto" w:fill="FFFFFF"/>
              <w:spacing w:line="276" w:lineRule="auto"/>
              <w:textAlignment w:val="baseline"/>
            </w:pPr>
            <w:r w:rsidRPr="00803FAB">
              <w:t xml:space="preserve">Серия 56Л01  № 0004313  регистрационный номер – 2323 от 25 декабря 2015 года. Срок действия – бессрочно. </w:t>
            </w:r>
            <w:proofErr w:type="gramStart"/>
            <w:r w:rsidRPr="00803FAB">
              <w:t>Выдана</w:t>
            </w:r>
            <w:proofErr w:type="gramEnd"/>
            <w:r w:rsidRPr="00803FAB">
              <w:t xml:space="preserve"> Министерством образования Оренбургской области.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Свидетельство о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государственной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аккредитации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</w:tcPr>
          <w:p w:rsidR="004E6C0A" w:rsidRPr="00803FAB" w:rsidRDefault="004E6C0A" w:rsidP="002D5978">
            <w:pPr>
              <w:shd w:val="clear" w:color="auto" w:fill="FFFFFF"/>
              <w:spacing w:line="276" w:lineRule="auto"/>
              <w:textAlignment w:val="baseline"/>
            </w:pPr>
            <w:r w:rsidRPr="00803FAB">
              <w:t>Серия 56 № 300071. Регистрационный № 637-1 от 26.04.2012, срок действия по 24.04.2024. Выдано Министерством образования Оренбургской области.</w:t>
            </w:r>
          </w:p>
        </w:tc>
      </w:tr>
    </w:tbl>
    <w:p w:rsidR="004E6C0A" w:rsidRPr="00803FAB" w:rsidRDefault="004E6C0A" w:rsidP="004E6C0A"/>
    <w:p w:rsidR="004E6C0A" w:rsidRPr="00803FAB" w:rsidRDefault="004E6C0A" w:rsidP="004E6C0A">
      <w:r w:rsidRPr="00803FAB">
        <w:t xml:space="preserve">Основным видом деятельности Школы – интернат является реализация адаптированной основной общеобразовательной программы для обучающихся с легкой  умственной отсталостью (интеллектуальными нарушениями) программ начального общего, основного общего образования. </w:t>
      </w: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/>
    <w:p w:rsidR="004E6C0A" w:rsidRPr="00803FAB" w:rsidRDefault="004E6C0A" w:rsidP="004E6C0A"/>
    <w:p w:rsidR="004E6C0A" w:rsidRDefault="004E6C0A">
      <w:pPr>
        <w:spacing w:line="600" w:lineRule="atLeast"/>
      </w:pPr>
    </w:p>
    <w:p w:rsidR="004E6C0A" w:rsidRDefault="004E6C0A">
      <w:pPr>
        <w:spacing w:line="600" w:lineRule="atLeast"/>
      </w:pPr>
    </w:p>
    <w:p w:rsidR="002D5978" w:rsidRDefault="002D5978">
      <w:pPr>
        <w:spacing w:beforeAutospacing="0" w:afterAutospacing="0" w:line="600" w:lineRule="atLeast"/>
        <w:rPr>
          <w:b/>
          <w:color w:val="252525"/>
          <w:spacing w:val="-2"/>
          <w:sz w:val="48"/>
        </w:rPr>
      </w:pPr>
    </w:p>
    <w:p w:rsidR="00847D36" w:rsidRPr="004E6C0A" w:rsidRDefault="00A92DD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E6C0A">
        <w:rPr>
          <w:b/>
          <w:color w:val="252525"/>
          <w:spacing w:val="-2"/>
          <w:sz w:val="24"/>
        </w:rPr>
        <w:lastRenderedPageBreak/>
        <w:t>Раздел I. ОБРАЗОВАТЕЛЬНАЯ И ВОСПИТАТЕЛЬНАЯ ДЕЯТЕЛЬНОСТЬ</w:t>
      </w:r>
    </w:p>
    <w:p w:rsidR="00847D36" w:rsidRPr="004E6C0A" w:rsidRDefault="00A92DD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E6C0A">
        <w:rPr>
          <w:b/>
          <w:color w:val="252525"/>
          <w:spacing w:val="-2"/>
          <w:sz w:val="24"/>
        </w:rPr>
        <w:t>1.1.  Реализация общего и дополнительного образования</w:t>
      </w:r>
    </w:p>
    <w:p w:rsidR="00847D36" w:rsidRPr="004E6C0A" w:rsidRDefault="00A92DD8">
      <w:pPr>
        <w:spacing w:beforeAutospacing="0" w:afterAutospacing="0"/>
        <w:rPr>
          <w:rFonts w:ascii="Times New Roman" w:hAnsi="Times New Roman"/>
          <w:sz w:val="24"/>
        </w:rPr>
      </w:pPr>
      <w:r w:rsidRPr="004E6C0A">
        <w:rPr>
          <w:rFonts w:ascii="Times New Roman" w:hAnsi="Times New Roman"/>
          <w:sz w:val="24"/>
        </w:rPr>
        <w:t>1.1.1. Реализация образовательных программ начального общего, ос</w:t>
      </w:r>
      <w:r w:rsidR="00834058" w:rsidRPr="004E6C0A">
        <w:rPr>
          <w:rFonts w:ascii="Times New Roman" w:hAnsi="Times New Roman"/>
          <w:sz w:val="24"/>
        </w:rPr>
        <w:t xml:space="preserve">новного общего </w:t>
      </w:r>
      <w:r w:rsidRPr="004E6C0A">
        <w:rPr>
          <w:rFonts w:ascii="Times New Roman" w:hAnsi="Times New Roman"/>
          <w:sz w:val="24"/>
        </w:rPr>
        <w:t xml:space="preserve"> образования – образовательная деятельность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2089"/>
        <w:gridCol w:w="2148"/>
      </w:tblGrid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Назначить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сопровождение профессиональной ориентации обучающихся</w:t>
            </w:r>
          </w:p>
        </w:tc>
        <w:tc>
          <w:tcPr>
            <w:tcW w:w="2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с градообразующими предприятиями соглашения по вопросам профориентации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ответственных специалистов по организации профориентационной работы из числа педагогических работников школы. Провести с ними инструктаж по организации и проведению профориентационной работы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специалистов по организации профориентационной работы пройти подготовку по программе дополнительного профессионального образования (повышения квалификации, не менее 36 часов)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A92DD8">
              <w:rPr>
                <w:rFonts w:ascii="Times New Roman" w:hAnsi="Times New Roman"/>
                <w:sz w:val="24"/>
              </w:rPr>
              <w:t>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учебные группы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план профориентационной работы с учетом возрастных и индивидуальных особенностей обучающихся учебных групп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использование специализированной платформы https://bvbinfo.ru/catalog. Информировать обучающихся и их родителей о функционале общедоступного сегмента и организовать регистрацию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Наполнять информационно-образовательную среду и электронную информационно-образовательную среду школы (далее – ИОС, ЭИОС) по требованиям ФГОС</w:t>
            </w:r>
          </w:p>
        </w:tc>
        <w:tc>
          <w:tcPr>
            <w:tcW w:w="2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Предоставлять авторизированный доступ участникам образовательных отношений к ЭИОС </w:t>
            </w:r>
            <w:r>
              <w:rPr>
                <w:rFonts w:ascii="Times New Roman" w:hAnsi="Times New Roman"/>
                <w:sz w:val="24"/>
              </w:rPr>
              <w:lastRenderedPageBreak/>
              <w:t>школы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</w:rPr>
              <w:lastRenderedPageBreak/>
              <w:t>авторизированного доступа к ЭИОС школы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Включить 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 использование  педагогическими работниками методических пособий, содержащих «методические шлейфы»,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учебным предметам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 в работе успешные практики реализации Ф</w:t>
            </w:r>
            <w:r w:rsidR="00430F4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30F48">
              <w:rPr>
                <w:rFonts w:ascii="Times New Roman" w:hAnsi="Times New Roman"/>
                <w:sz w:val="24"/>
              </w:rPr>
              <w:t xml:space="preserve"> УО (ИН)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Сформировать график оценочных процедур 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декабрь, август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 расписание урочных и внеурочных занятий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каждой учебной четвертью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заместитель директора по 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договоры по вопросам профориентации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сентябрь, ноябрь, апрель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 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– январь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заместитель директора по 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Организовать индивидуальную работу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>, имеющими неудовлетворительные отметки по предметам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учителя,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430F48">
            <w:r>
              <w:rPr>
                <w:rFonts w:ascii="Times New Roman" w:hAnsi="Times New Roman"/>
                <w:sz w:val="24"/>
              </w:rPr>
              <w:t>Скомплектовать 1,5  класс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Назначить классных руководителей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Обес</w:t>
            </w:r>
            <w:r w:rsidR="00430F48">
              <w:rPr>
                <w:rFonts w:ascii="Times New Roman" w:hAnsi="Times New Roman"/>
                <w:sz w:val="24"/>
              </w:rPr>
              <w:t>печить адаптацию обучающихся 1-го, 5-го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430F48" w:rsidRDefault="00430F48"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прием в 1- е классы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апрель-сентябрь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Обновить содержание учебных планов, </w:t>
            </w:r>
            <w:r>
              <w:rPr>
                <w:rFonts w:ascii="Times New Roman" w:hAnsi="Times New Roman"/>
                <w:sz w:val="24"/>
              </w:rPr>
              <w:lastRenderedPageBreak/>
              <w:t>календарных учебных графиков, рабочих программ по учебным предметам и курсам</w:t>
            </w:r>
            <w:r w:rsidR="00430F48">
              <w:rPr>
                <w:rFonts w:ascii="Times New Roman" w:hAnsi="Times New Roman"/>
                <w:sz w:val="24"/>
              </w:rPr>
              <w:t xml:space="preserve"> в соответствии с ФАООП УО (ИН)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>май – 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УВР</w:t>
            </w:r>
          </w:p>
        </w:tc>
      </w:tr>
    </w:tbl>
    <w:p w:rsidR="00834058" w:rsidRDefault="00834058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834058" w:rsidRDefault="00A92DD8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1.1.2. Реализация образовательных программ начального общего, основного </w:t>
      </w:r>
    </w:p>
    <w:p w:rsidR="00847D36" w:rsidRDefault="00C36D3D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общего </w:t>
      </w:r>
      <w:r w:rsidR="00A92DD8">
        <w:rPr>
          <w:rFonts w:ascii="Times New Roman" w:hAnsi="Times New Roman"/>
          <w:b/>
          <w:sz w:val="24"/>
        </w:rPr>
        <w:t xml:space="preserve"> образования – воспитательная деятельность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939"/>
        <w:gridCol w:w="2098"/>
      </w:tblGrid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</w:t>
            </w:r>
            <w:r w:rsidR="00C36D3D">
              <w:rPr>
                <w:rFonts w:ascii="Times New Roman" w:hAnsi="Times New Roman"/>
                <w:sz w:val="24"/>
              </w:rPr>
              <w:t>участие обучающихся в проектах Оренбургской области</w:t>
            </w:r>
            <w:r>
              <w:rPr>
                <w:rFonts w:ascii="Times New Roman" w:hAnsi="Times New Roman"/>
                <w:sz w:val="24"/>
              </w:rPr>
              <w:t>, направленных на продвижение традиционных ценностей в информационной среде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декабрь, апрель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групповое взаимодействие подростков при посредничестве  педагогических работников 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психолог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 педагогических работников 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участие  педагогических работников 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847D36" w:rsidRDefault="00A92DD8" w:rsidP="002D5978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защиты персональных данных;</w:t>
            </w:r>
          </w:p>
          <w:p w:rsidR="00847D36" w:rsidRDefault="00A92DD8" w:rsidP="002D5978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информационной безопасности и цифровой грамотности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встречи </w:t>
            </w:r>
            <w:proofErr w:type="gramStart"/>
            <w:r>
              <w:rPr>
                <w:rFonts w:ascii="Times New Roman" w:hAnsi="Times New Roman"/>
                <w:sz w:val="24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>
              <w:rPr>
                <w:rFonts w:ascii="Times New Roman" w:hAnsi="Times New Roman"/>
                <w:sz w:val="24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одного раза в четверть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</w:t>
            </w:r>
            <w:r w:rsidR="00C36D3D">
              <w:rPr>
                <w:rFonts w:ascii="Times New Roman" w:hAnsi="Times New Roman"/>
                <w:sz w:val="24"/>
              </w:rPr>
              <w:t>о УВ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достойны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до 25- 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C36D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 работу внеурочных кружков, </w:t>
            </w:r>
            <w:r>
              <w:rPr>
                <w:rFonts w:ascii="Times New Roman" w:hAnsi="Times New Roman"/>
                <w:sz w:val="24"/>
              </w:rPr>
              <w:lastRenderedPageBreak/>
              <w:t>секций:</w:t>
            </w:r>
          </w:p>
          <w:p w:rsidR="00847D36" w:rsidRDefault="00A92DD8" w:rsidP="002D5978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учебные группы;</w:t>
            </w:r>
          </w:p>
          <w:p w:rsidR="00847D36" w:rsidRDefault="00A92DD8" w:rsidP="002D5978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расписание занятий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сентябрь, </w:t>
            </w:r>
            <w:r>
              <w:rPr>
                <w:rFonts w:ascii="Times New Roman" w:hAnsi="Times New Roman"/>
                <w:sz w:val="24"/>
              </w:rPr>
              <w:lastRenderedPageBreak/>
              <w:t>в течение года (по необходимости)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педагоги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Обеспечить экспертное и методическое сопровождение  педагогических работников по вопросам воспитательной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 сетевое взаимодействие по вопросам воспитательной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 инновационные способы воспитательной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ноябрь–декабрь, май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r>
              <w:rPr>
                <w:rFonts w:ascii="Times New Roman" w:hAnsi="Times New Roman"/>
                <w:sz w:val="24"/>
              </w:rPr>
              <w:t>Организовать праздник к 1 сентября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массовые мероприятия к Международному дню распространения грамотности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8 сентября 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ко Дню учителя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октября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апреля 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ко Дню победы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мая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«Выпускной»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9-го </w:t>
            </w:r>
            <w:proofErr w:type="spellStart"/>
            <w:r>
              <w:rPr>
                <w:rFonts w:ascii="Times New Roman" w:hAnsi="Times New Roman"/>
                <w:sz w:val="24"/>
              </w:rPr>
              <w:t>келасса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C64409" w:rsidRDefault="00C64409" w:rsidP="00C64409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430F48" w:rsidRPr="00C64409" w:rsidRDefault="00A92DD8" w:rsidP="00C64409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</w:t>
      </w:r>
      <w:r w:rsidR="00430F48">
        <w:rPr>
          <w:rFonts w:ascii="Times New Roman" w:hAnsi="Times New Roman"/>
          <w:b/>
          <w:sz w:val="24"/>
        </w:rPr>
        <w:t xml:space="preserve">.3. Подготовка и организация </w:t>
      </w:r>
      <w:r w:rsidR="00C64409">
        <w:rPr>
          <w:rFonts w:ascii="Times New Roman" w:hAnsi="Times New Roman"/>
          <w:b/>
          <w:sz w:val="24"/>
        </w:rPr>
        <w:t xml:space="preserve">проведения </w:t>
      </w:r>
      <w:r w:rsidR="00430F48" w:rsidRPr="00803FAB">
        <w:rPr>
          <w:rFonts w:ascii="Times New Roman" w:hAnsi="Times New Roman"/>
          <w:b/>
          <w:sz w:val="24"/>
          <w:szCs w:val="24"/>
        </w:rPr>
        <w:t>экзамена по трудовому обучению</w:t>
      </w:r>
      <w:r w:rsidR="00C64409">
        <w:rPr>
          <w:rFonts w:ascii="Times New Roman" w:hAnsi="Times New Roman"/>
          <w:b/>
          <w:sz w:val="24"/>
          <w:szCs w:val="24"/>
        </w:rPr>
        <w:t xml:space="preserve"> в 9 классе</w:t>
      </w:r>
    </w:p>
    <w:tbl>
      <w:tblPr>
        <w:tblStyle w:val="TableNormal"/>
        <w:tblW w:w="96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8"/>
        <w:gridCol w:w="1985"/>
        <w:gridCol w:w="2156"/>
      </w:tblGrid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№п/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Основные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Срок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исполнения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Ответственные</w:t>
            </w:r>
          </w:p>
        </w:tc>
      </w:tr>
      <w:tr w:rsidR="00430F48" w:rsidRPr="00803FAB" w:rsidTr="004C1EAF">
        <w:trPr>
          <w:trHeight w:val="273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Раздел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1.Нормативное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и</w:t>
            </w:r>
            <w:r w:rsidRPr="00803FAB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ресурсное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обеспечение</w:t>
            </w:r>
          </w:p>
        </w:tc>
      </w:tr>
      <w:tr w:rsidR="00430F48" w:rsidRPr="00803FAB" w:rsidTr="004C1EAF">
        <w:trPr>
          <w:trHeight w:val="1943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Изучение нормативно-правовой базы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  экзамена  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2022-2023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на</w:t>
            </w:r>
            <w:r w:rsidRPr="00803FAB">
              <w:rPr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совещании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при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директоре;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на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методических</w:t>
            </w:r>
            <w:r w:rsidRPr="00803FAB">
              <w:rPr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совещаниях;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часах,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родительских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собраниях</w:t>
            </w:r>
            <w:proofErr w:type="gramEnd"/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Сентябрь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-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 по УР,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0F48" w:rsidRPr="00803FAB" w:rsidTr="004C1EAF">
        <w:trPr>
          <w:trHeight w:val="83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Регулирование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процедурных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вопросов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подготовки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через 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издание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системы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приказов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школы</w:t>
            </w:r>
          </w:p>
        </w:tc>
      </w:tr>
      <w:tr w:rsidR="00430F48" w:rsidRPr="00803FAB" w:rsidTr="004C1EAF">
        <w:trPr>
          <w:trHeight w:val="895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1.3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Изучение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инструкций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методических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материалов на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заседаниях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</w:t>
            </w:r>
          </w:p>
          <w:p w:rsidR="00430F48" w:rsidRPr="00803FAB" w:rsidRDefault="00430F48" w:rsidP="004C1EAF">
            <w:pPr>
              <w:pStyle w:val="TableParagraph"/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директора по УР</w:t>
            </w:r>
            <w:r w:rsidRPr="00803F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430F48" w:rsidRPr="00803FAB" w:rsidTr="004C1EAF">
        <w:trPr>
          <w:trHeight w:val="278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2. Кадры</w:t>
            </w:r>
          </w:p>
        </w:tc>
      </w:tr>
      <w:tr w:rsidR="00430F48" w:rsidRPr="00803FAB" w:rsidTr="004C1EAF">
        <w:trPr>
          <w:trHeight w:val="1767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2.1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 инструктивно-методических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совещаний: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 xml:space="preserve">анализ результатов экзамена </w:t>
            </w:r>
            <w:r>
              <w:rPr>
                <w:sz w:val="24"/>
                <w:szCs w:val="24"/>
                <w:lang w:val="ru-RU"/>
              </w:rPr>
              <w:t xml:space="preserve"> в 2022-2023</w:t>
            </w:r>
            <w:r w:rsidRPr="00803FAB">
              <w:rPr>
                <w:sz w:val="24"/>
                <w:szCs w:val="24"/>
                <w:lang w:val="ru-RU"/>
              </w:rPr>
              <w:t xml:space="preserve"> на</w:t>
            </w:r>
            <w:r w:rsidRPr="00803F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заседаниях;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-изучение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нормативно-правовой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2023-2024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мере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руководители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</w:t>
            </w:r>
          </w:p>
        </w:tc>
      </w:tr>
      <w:tr w:rsidR="00430F48" w:rsidRPr="00803FAB" w:rsidTr="004C1EAF">
        <w:trPr>
          <w:trHeight w:val="845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2.</w:t>
            </w:r>
            <w:r w:rsidRPr="00803F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Рассмотрение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педагогическим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советом</w:t>
            </w:r>
          </w:p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вопросов,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отражающих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экзамена:</w:t>
            </w:r>
          </w:p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допуске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сдаче экзамена;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Март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278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3.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Организация.</w:t>
            </w:r>
            <w:r w:rsidRPr="00803FA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Управление.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Контроль</w:t>
            </w:r>
          </w:p>
        </w:tc>
      </w:tr>
      <w:tr w:rsidR="00430F48" w:rsidRPr="00803FAB" w:rsidTr="004C1EAF">
        <w:trPr>
          <w:trHeight w:val="140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 выпускников 9 класса к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сдаче экзамена: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собраний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  <w:r w:rsidRPr="00803FAB">
              <w:rPr>
                <w:sz w:val="24"/>
                <w:szCs w:val="24"/>
                <w:lang w:val="ru-RU"/>
              </w:rPr>
              <w:t xml:space="preserve"> 9 класса</w:t>
            </w:r>
            <w:r w:rsidRPr="00803FAB">
              <w:rPr>
                <w:sz w:val="24"/>
                <w:szCs w:val="24"/>
              </w:rPr>
              <w:t>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изучение нормативно-правовой базы,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регулирующей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проведение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декабрь</w:t>
            </w:r>
          </w:p>
          <w:p w:rsidR="00430F48" w:rsidRDefault="00430F48" w:rsidP="004C1EAF">
            <w:pPr>
              <w:pStyle w:val="TableParagraph"/>
              <w:rPr>
                <w:spacing w:val="-57"/>
                <w:sz w:val="24"/>
                <w:szCs w:val="24"/>
                <w:lang w:val="ru-RU"/>
              </w:rPr>
            </w:pPr>
            <w:r w:rsidRPr="00803FAB">
              <w:rPr>
                <w:spacing w:val="-1"/>
                <w:sz w:val="24"/>
                <w:szCs w:val="24"/>
              </w:rPr>
              <w:t>февраль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,  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апрель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430F48" w:rsidRPr="00803FAB" w:rsidTr="004C1EAF">
        <w:trPr>
          <w:trHeight w:val="110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3.3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обновление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списков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документам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личности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для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формирования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электронной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данных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До</w:t>
            </w:r>
            <w:r w:rsidRPr="00803FAB">
              <w:rPr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  <w:lang w:val="ru-RU"/>
              </w:rPr>
              <w:t>3</w:t>
            </w:r>
            <w:r w:rsidRPr="00803FAB">
              <w:rPr>
                <w:sz w:val="24"/>
                <w:szCs w:val="24"/>
              </w:rPr>
              <w:t>г.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директора по УР,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3.5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Контроль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своевременным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прохождением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рабочих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раз</w:t>
            </w:r>
            <w:r w:rsidRPr="00803FAB">
              <w:rPr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четверть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83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3.6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Контроль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деятельностью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учителей,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классных руководителей по подготовке к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 сдаче экзамена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Организация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сопровождения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явки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9</w:t>
            </w:r>
            <w:r w:rsidRPr="00803F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июнь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Администрация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Ознакомление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выпускников и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родителей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с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экзамена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июнь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Администрация</w:t>
            </w:r>
          </w:p>
        </w:tc>
      </w:tr>
      <w:tr w:rsidR="00430F48" w:rsidRPr="00803FAB" w:rsidTr="004C1EAF">
        <w:trPr>
          <w:trHeight w:val="252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9" w:type="dxa"/>
            <w:gridSpan w:val="3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4.Информационное</w:t>
            </w:r>
            <w:r w:rsidRPr="00803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430F48" w:rsidRPr="00803FAB" w:rsidTr="004C1EAF">
        <w:trPr>
          <w:trHeight w:val="1382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4.1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Оформление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информационных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стендов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коридоре</w:t>
            </w:r>
            <w:proofErr w:type="gramEnd"/>
            <w:r w:rsidRPr="00803FAB">
              <w:rPr>
                <w:sz w:val="24"/>
                <w:szCs w:val="24"/>
                <w:lang w:val="ru-RU"/>
              </w:rPr>
              <w:t xml:space="preserve"> и в кабинетах с отражением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нормативно-правовой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 в 9</w:t>
            </w:r>
            <w:r w:rsidRPr="00803F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2023-2024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Ознакомление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выпускников и их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родителей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экзамена</w:t>
            </w:r>
          </w:p>
        </w:tc>
      </w:tr>
      <w:tr w:rsidR="00430F48" w:rsidRPr="00803FAB" w:rsidTr="004C1EAF">
        <w:trPr>
          <w:trHeight w:val="1139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4.</w:t>
            </w:r>
            <w:r w:rsidRPr="00803F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родительских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собраний: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нормативно-правовая</w:t>
            </w:r>
            <w:r w:rsidRPr="00803F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база,</w:t>
            </w:r>
            <w:r w:rsidRPr="00803F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регулирующая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проведение экзамена 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году;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итоговой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аттестации;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январь,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апрель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03FAB">
              <w:rPr>
                <w:sz w:val="24"/>
                <w:szCs w:val="24"/>
                <w:lang w:val="ru-RU"/>
              </w:rPr>
              <w:t>уководитель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lastRenderedPageBreak/>
              <w:t>4.</w:t>
            </w:r>
            <w:r w:rsidRPr="00803F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Формирование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отчётов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 в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 с занесением данных в систему ФИС ФРДО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Июнь,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июль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1.1.4. Реализация дополнительных общеразвивающих программ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3"/>
        <w:gridCol w:w="1197"/>
        <w:gridCol w:w="2607"/>
      </w:tblGrid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обучения по дополнительным общеразвивающим программам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 учебные группы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расписаний кружков, дополнительных занятий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апрель-август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реестр дополнительных общеразвивающих программ и/или их частей (модулей), реализуемых  педагогическими работниками 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Внести 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 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Разместить на официальном сайте школы вкладку «Дистанционное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847D36" w:rsidRDefault="002D597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1.1.5</w:t>
      </w:r>
      <w:r w:rsidR="00A92DD8">
        <w:rPr>
          <w:rFonts w:ascii="Times New Roman" w:hAnsi="Times New Roman"/>
          <w:b/>
          <w:sz w:val="24"/>
        </w:rPr>
        <w:t xml:space="preserve">. Охрана и укрепление здоровья </w:t>
      </w:r>
      <w:proofErr w:type="gramStart"/>
      <w:r w:rsidR="00A92DD8">
        <w:rPr>
          <w:rFonts w:ascii="Times New Roman" w:hAnsi="Times New Roman"/>
          <w:b/>
          <w:sz w:val="24"/>
        </w:rPr>
        <w:t>обучающихся</w:t>
      </w:r>
      <w:proofErr w:type="gramEnd"/>
    </w:p>
    <w:tbl>
      <w:tblPr>
        <w:tblStyle w:val="TableNormal"/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64"/>
        <w:gridCol w:w="2267"/>
        <w:gridCol w:w="2398"/>
      </w:tblGrid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№</w:t>
            </w:r>
            <w:r w:rsidRPr="00803F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Сроки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64409" w:rsidRPr="00803FAB" w:rsidTr="004C1EAF">
        <w:trPr>
          <w:trHeight w:val="309"/>
        </w:trPr>
        <w:tc>
          <w:tcPr>
            <w:tcW w:w="9640" w:type="dxa"/>
            <w:gridSpan w:val="4"/>
          </w:tcPr>
          <w:p w:rsidR="00C64409" w:rsidRPr="00803FAB" w:rsidRDefault="00C64409" w:rsidP="004C1EA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1.Диагностика,</w:t>
            </w:r>
            <w:r w:rsidRPr="00803FA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коррекция</w:t>
            </w:r>
            <w:r w:rsidRPr="00803FA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и</w:t>
            </w:r>
            <w:r w:rsidRPr="00803F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развитие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учащихся</w:t>
            </w:r>
          </w:p>
        </w:tc>
      </w:tr>
      <w:tr w:rsidR="00C64409" w:rsidRPr="00803FAB" w:rsidTr="004C1EAF">
        <w:trPr>
          <w:trHeight w:val="585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Диспансеризация</w:t>
            </w:r>
            <w:r w:rsidRPr="00803FAB">
              <w:rPr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плану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</w:p>
        </w:tc>
      </w:tr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2.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заболеваемости</w:t>
            </w:r>
            <w:r w:rsidRPr="00803F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учащихся,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учет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 по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группам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Мониторинг состояния здоровья</w:t>
            </w:r>
            <w:r w:rsidRPr="00803FAB">
              <w:rPr>
                <w:spacing w:val="-58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426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4.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утренней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зарядки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ежедневно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Дежурный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учитель</w:t>
            </w:r>
          </w:p>
        </w:tc>
      </w:tr>
      <w:tr w:rsidR="00C64409" w:rsidRPr="00803FAB" w:rsidTr="004C1EAF">
        <w:trPr>
          <w:trHeight w:val="426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5.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подвижных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перемен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ежедневно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979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6.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Проведение на уроках специальной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гимнастики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осанку, гимнастики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для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снятия утомления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глаз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Педагоги</w:t>
            </w:r>
          </w:p>
        </w:tc>
      </w:tr>
    </w:tbl>
    <w:tbl>
      <w:tblPr>
        <w:tblW w:w="964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0"/>
        <w:gridCol w:w="19"/>
        <w:gridCol w:w="4253"/>
        <w:gridCol w:w="242"/>
        <w:gridCol w:w="1897"/>
        <w:gridCol w:w="129"/>
        <w:gridCol w:w="2410"/>
      </w:tblGrid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 w:rsidP="00C644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здоровьесберегающего образовательного процесса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 соблюдение требований к объемам домашних заданий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разнообразное и качественное школьное питание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организацию питания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питьевой режим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организацию питания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расстановку мебели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соответствии с ростовыми и возрастными особенностями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нормами СанПиН 1.2.3685-21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июль–август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АХЧ</w:t>
            </w:r>
          </w:p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Лечебно-профилактическая работа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социально-психологическое тестирование обучающихся 7–9-х классов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Сентябрь–ноябрь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педагог-психолог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 профилактический осмотр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кожные заболевания и педикулез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 своевременную постановку профилактических прививок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обследования на раннее выявление туберкулеза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год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работа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утреннюю гимнастику перед первым уроком</w:t>
            </w:r>
          </w:p>
        </w:tc>
        <w:tc>
          <w:tcPr>
            <w:tcW w:w="18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189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конкурс «Самый здоровый класс»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3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C1EAF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  <w:r w:rsidR="004C1EAF">
              <w:rPr>
                <w:rFonts w:ascii="Times New Roman" w:hAnsi="Times New Roman"/>
                <w:sz w:val="24"/>
              </w:rPr>
              <w:t>, педагог-организатор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конкурс «Лучший спортсмен школы»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дни здоровья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Санитарно-просветительская работа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информационные материалы в уголке здоровья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и раздать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> памятки</w:t>
            </w:r>
          </w:p>
        </w:tc>
        <w:tc>
          <w:tcPr>
            <w:tcW w:w="18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 санитарные бюллетени</w:t>
            </w:r>
          </w:p>
        </w:tc>
        <w:tc>
          <w:tcPr>
            <w:tcW w:w="189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/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/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</w:tbl>
    <w:p w:rsidR="00847D36" w:rsidRPr="004C1EAF" w:rsidRDefault="00A92DD8" w:rsidP="002D597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C1EAF">
        <w:rPr>
          <w:b/>
          <w:color w:val="252525"/>
          <w:spacing w:val="-2"/>
          <w:sz w:val="24"/>
        </w:rPr>
        <w:lastRenderedPageBreak/>
        <w:t xml:space="preserve">1.2. Работа с родителями (законными представителями) </w:t>
      </w:r>
      <w:proofErr w:type="gramStart"/>
      <w:r w:rsidRPr="004C1EAF">
        <w:rPr>
          <w:b/>
          <w:color w:val="252525"/>
          <w:spacing w:val="-2"/>
          <w:sz w:val="24"/>
        </w:rPr>
        <w:t>обучающихся</w:t>
      </w:r>
      <w:proofErr w:type="gramEnd"/>
    </w:p>
    <w:p w:rsidR="00847D36" w:rsidRDefault="00A92DD8" w:rsidP="004C1EA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1.2.1. График взаимодействия и консультирования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846"/>
        <w:gridCol w:w="2549"/>
      </w:tblGrid>
      <w:tr w:rsidR="00847D36" w:rsidTr="004C1EA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медработник,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заявлений (о </w:t>
            </w:r>
            <w:r w:rsidR="004C1EAF">
              <w:rPr>
                <w:rFonts w:ascii="Times New Roman" w:hAnsi="Times New Roman"/>
                <w:sz w:val="24"/>
              </w:rPr>
              <w:t>праве забирать ребенка из школы, мер социальной поддержки</w:t>
            </w:r>
            <w:r>
              <w:rPr>
                <w:rFonts w:ascii="Times New Roman" w:hAnsi="Times New Roman"/>
                <w:sz w:val="24"/>
              </w:rPr>
              <w:t xml:space="preserve">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  <w:r w:rsidR="004C1EAF">
              <w:rPr>
                <w:rFonts w:ascii="Times New Roman" w:hAnsi="Times New Roman"/>
                <w:sz w:val="24"/>
              </w:rPr>
              <w:t xml:space="preserve"> УВР, классные руководители 1-9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</w:rPr>
              <w:t>, социальный педагог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 функционирования школы в условиях распространения COVID-19 (через сайт и стенды школы, а также путем рассылки через родительские чаты)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4C1EAF">
              <w:rPr>
                <w:rFonts w:ascii="Times New Roman" w:hAnsi="Times New Roman"/>
                <w:sz w:val="24"/>
              </w:rPr>
              <w:t>позднее,</w:t>
            </w:r>
            <w:r>
              <w:rPr>
                <w:rFonts w:ascii="Times New Roman" w:hAnsi="Times New Roman"/>
                <w:sz w:val="24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Персональные встречи с представителями администрации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УВР, педагоги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педагоги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мониторинг организации питания обучающихся (посещение столовой, изучение документов по организации питания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наличии заявок)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питанию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условий для участия семей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в обеспечении информационной безопасности детей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Лекторий «Возможности услуги "Родительский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контроль"»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Сентябрь, </w:t>
            </w: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r w:rsidR="00A92DD8">
              <w:rPr>
                <w:rFonts w:ascii="Times New Roman" w:hAnsi="Times New Roman"/>
                <w:sz w:val="24"/>
              </w:rPr>
              <w:t>, психолог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Круглый стол «Компьютерная безопасность детей»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май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условий для участия семей в воспитательном процессе школы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открытых дверей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уроки/занятия для родителей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праздничных и воспитательных совместных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мероприятий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календарному плану воспитательной работы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совместных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акций:</w:t>
            </w:r>
          </w:p>
          <w:p w:rsidR="00847D36" w:rsidRDefault="00A92DD8" w:rsidP="006E5B8A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«Благоустройство школы»;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«Посади дерево»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Мониторинговые мероприятия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по текущим вопросам:</w:t>
            </w:r>
          </w:p>
          <w:p w:rsidR="00847D36" w:rsidRDefault="00A92DD8" w:rsidP="006E5B8A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организацией питания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1-9 </w:t>
            </w:r>
            <w:r w:rsidR="00A92DD8">
              <w:rPr>
                <w:rFonts w:ascii="Times New Roman" w:hAnsi="Times New Roman"/>
                <w:sz w:val="24"/>
              </w:rPr>
              <w:t>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Опросы:</w:t>
            </w:r>
          </w:p>
          <w:p w:rsidR="00847D36" w:rsidRDefault="00A92DD8" w:rsidP="006E5B8A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установки для вашего ребенка;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способы взаимодействия с работниками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 и просвещение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групповое консультирование:</w:t>
            </w:r>
          </w:p>
          <w:p w:rsidR="00847D36" w:rsidRDefault="00A92DD8" w:rsidP="006E5B8A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«Спрашивали - отвечаем»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медицинский работник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основ культуры здоровья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коронавирусной инфекции»;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свободного времени подростка»»;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«Компьютер и дети»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вручение раздаточного материала:</w:t>
            </w:r>
          </w:p>
          <w:p w:rsidR="00847D36" w:rsidRDefault="00A92DD8" w:rsidP="006E5B8A">
            <w:pPr>
              <w:numPr>
                <w:ilvl w:val="0"/>
                <w:numId w:val="1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фото- и видеосъемки в школе;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лето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информационные стенды для родителей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</w:tbl>
    <w:p w:rsidR="00847D36" w:rsidRDefault="00A92DD8" w:rsidP="004C1EA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1.2.2.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 xml:space="preserve">План общешкольных и классных (в том </w:t>
      </w:r>
      <w:proofErr w:type="gramStart"/>
      <w:r>
        <w:rPr>
          <w:rFonts w:ascii="Times New Roman" w:hAnsi="Times New Roman"/>
          <w:b/>
          <w:sz w:val="24"/>
        </w:rPr>
        <w:t>числе</w:t>
      </w:r>
      <w:proofErr w:type="gramEnd"/>
      <w:r>
        <w:rPr>
          <w:rFonts w:ascii="Times New Roman" w:hAnsi="Times New Roman"/>
          <w:b/>
          <w:sz w:val="24"/>
        </w:rPr>
        <w:t xml:space="preserve"> параллельных) родительский собраний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1193"/>
        <w:gridCol w:w="3728"/>
      </w:tblGrid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Общешкольные родительские собрания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</w:t>
            </w:r>
            <w:r w:rsidR="004C1EAF">
              <w:rPr>
                <w:rFonts w:ascii="Times New Roman" w:hAnsi="Times New Roman"/>
                <w:sz w:val="24"/>
              </w:rPr>
              <w:t>льтаты работы школы за 2022-2023</w:t>
            </w:r>
            <w:r>
              <w:rPr>
                <w:rFonts w:ascii="Times New Roman" w:hAnsi="Times New Roman"/>
                <w:sz w:val="24"/>
              </w:rPr>
              <w:t xml:space="preserve"> учебный год и основные направления учебно-воспитательной деятельности в предстоящем</w:t>
            </w:r>
            <w:r w:rsidR="004C1EAF">
              <w:rPr>
                <w:rFonts w:ascii="Times New Roman" w:hAnsi="Times New Roman"/>
                <w:sz w:val="24"/>
              </w:rPr>
              <w:t xml:space="preserve"> 2023-2024 г.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заместитель   директора по </w:t>
            </w:r>
            <w:r w:rsidR="004C1EAF">
              <w:rPr>
                <w:rFonts w:ascii="Times New Roman" w:hAnsi="Times New Roman"/>
                <w:sz w:val="24"/>
              </w:rPr>
              <w:t>УВР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в первом полугодии учебного года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 директор,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отдыха, оздоровления и занятости обучающихся в период летних каникул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ВР, медсестра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Классные родительские собрания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класс: «Адаптация первоклассников к обучению в школе»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класс: «Система и критерии оценок во 2 классе»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8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1–4-классов, инспектор ГИБДД (по согласованию)</w:t>
            </w:r>
          </w:p>
        </w:tc>
      </w:tr>
      <w:tr w:rsidR="00847D36">
        <w:trPr>
          <w:trHeight w:val="8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класс: «Адаптация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к обучению в основной школе»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класс: «Культура поведения в конфликте»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класс: «Особенности учебной деятельности подростков»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класс: «Юношеский возраст и его особенности. Возможные "кризисы" переходного возраста»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 класс</w:t>
            </w:r>
            <w:r w:rsidR="00A92DD8">
              <w:rPr>
                <w:rFonts w:ascii="Times New Roman" w:hAnsi="Times New Roman"/>
                <w:sz w:val="24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«Причины снижения успеваемости обучающихся и пути их устранения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 класс</w:t>
            </w:r>
            <w:r w:rsidR="00A92DD8">
              <w:rPr>
                <w:rFonts w:ascii="Times New Roman" w:hAnsi="Times New Roman"/>
                <w:sz w:val="24"/>
              </w:rPr>
              <w:t>: «Об</w:t>
            </w:r>
            <w:r>
              <w:rPr>
                <w:rFonts w:ascii="Times New Roman" w:hAnsi="Times New Roman"/>
                <w:sz w:val="24"/>
              </w:rPr>
              <w:t xml:space="preserve"> организации и проведении экзамена по трудовому обучению</w:t>
            </w:r>
            <w:r w:rsidR="00A92DD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</w:t>
            </w:r>
            <w:r w:rsidR="004C1EAF">
              <w:rPr>
                <w:rFonts w:ascii="Times New Roman" w:hAnsi="Times New Roman"/>
                <w:sz w:val="24"/>
              </w:rPr>
              <w:t>тель директора по УВР,  классный руководитель 9  класса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«Профилактика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интернет-рисков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 xml:space="preserve"> и угроз жизни детей и подростков»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>-го классов, педагог-психолог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класс: «Возрастные особенности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D06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  <w:r w:rsidR="00A92DD8">
              <w:rPr>
                <w:rFonts w:ascii="Times New Roman" w:hAnsi="Times New Roman"/>
                <w:sz w:val="24"/>
              </w:rPr>
              <w:t>, медсестра</w:t>
            </w:r>
          </w:p>
        </w:tc>
      </w:tr>
      <w:tr w:rsidR="00847D36">
        <w:trPr>
          <w:trHeight w:val="6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5–9 классы: «Профилактика зависимостей детей»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5–9-классов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«Социально-психологическое тестирование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7–9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и 8 классы: «Профилактика правонарушений»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руководитель, инспектор по делам несовершеннолетних (по </w:t>
            </w:r>
            <w:r>
              <w:rPr>
                <w:rFonts w:ascii="Times New Roman" w:hAnsi="Times New Roman"/>
                <w:sz w:val="24"/>
              </w:rPr>
              <w:lastRenderedPageBreak/>
              <w:t>согласованию)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 класс: «Помощь семьи в правильной профессиональной ориентации ребенка»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5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«Результаты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обучения по итогам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 xml:space="preserve"> учебного года»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>-классов</w:t>
            </w:r>
          </w:p>
        </w:tc>
      </w:tr>
      <w:tr w:rsidR="00847D36">
        <w:trPr>
          <w:trHeight w:val="1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Собрания для родителей будущих первоклассников</w:t>
            </w:r>
          </w:p>
        </w:tc>
      </w:tr>
      <w:tr w:rsidR="00847D36">
        <w:trPr>
          <w:trHeight w:val="2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Организационное собрание для </w:t>
            </w:r>
            <w:proofErr w:type="gramStart"/>
            <w:r>
              <w:rPr>
                <w:rFonts w:ascii="Times New Roman" w:hAnsi="Times New Roman"/>
                <w:sz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будущих первоклассников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классный руководитель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классный руководитель, педагог-психолог</w:t>
            </w:r>
          </w:p>
        </w:tc>
      </w:tr>
    </w:tbl>
    <w:p w:rsidR="00847D36" w:rsidRPr="004C17DF" w:rsidRDefault="00A92DD8" w:rsidP="004C17DF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C17DF">
        <w:rPr>
          <w:b/>
          <w:color w:val="252525"/>
          <w:spacing w:val="-2"/>
          <w:sz w:val="24"/>
        </w:rPr>
        <w:t>1.3. Методическая работа</w:t>
      </w:r>
    </w:p>
    <w:p w:rsidR="00847D36" w:rsidRDefault="00A92DD8" w:rsidP="004C17D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1.3.1. План организационно-методических мер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1707"/>
        <w:gridCol w:w="2245"/>
      </w:tblGrid>
      <w:tr w:rsidR="00847D36"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Формирование методической среды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новинок методической литературы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 информацию на официальном сайте школы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roofErr w:type="gramStart"/>
            <w:r>
              <w:t>ответственный</w:t>
            </w:r>
            <w:proofErr w:type="gramEnd"/>
            <w:r>
              <w:t xml:space="preserve"> за ведение сайта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b/>
                <w:sz w:val="24"/>
              </w:rPr>
              <w:t>Сопр</w:t>
            </w:r>
            <w:r w:rsidR="004C17DF">
              <w:rPr>
                <w:rFonts w:ascii="Times New Roman" w:hAnsi="Times New Roman"/>
                <w:b/>
                <w:sz w:val="24"/>
              </w:rPr>
              <w:t>овождение реализации федеральной адаптированной основной общеобразовательной</w:t>
            </w:r>
            <w:r w:rsidR="004C17DF"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</w:t>
            </w:r>
            <w:r w:rsidR="004C17DF">
              <w:rPr>
                <w:rFonts w:ascii="Times New Roman" w:hAnsi="Times New Roman"/>
                <w:b/>
                <w:sz w:val="24"/>
              </w:rPr>
              <w:t>ы для детей с умственной отсталостью (интеллектуальными нарушениями)</w:t>
            </w:r>
          </w:p>
        </w:tc>
      </w:tr>
      <w:tr w:rsidR="00847D36"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перечень вопросов, возникающих в процессе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 xml:space="preserve"> для обсуждения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консультационных региональных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Сентябрь–октябрь, февраль–март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 в работе успешные практики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информационно-просветительскую деятельность с родительской общественностью </w:t>
            </w:r>
            <w:r>
              <w:rPr>
                <w:rFonts w:ascii="Times New Roman" w:hAnsi="Times New Roman"/>
                <w:sz w:val="24"/>
              </w:rPr>
              <w:lastRenderedPageBreak/>
              <w:t>по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ежемесячно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Создать и пополнять банк эффективных педагогических практик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 педагогических работников с информационными и методическими материалами по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 педагогических работников по актуальным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Аналитическая работа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Подвести итоги</w:t>
            </w:r>
            <w:r w:rsidR="004C17DF">
              <w:rPr>
                <w:rFonts w:ascii="Times New Roman" w:hAnsi="Times New Roman"/>
                <w:sz w:val="24"/>
              </w:rPr>
              <w:t xml:space="preserve"> деятельности школы за 2022-2023 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 ключевые направл</w:t>
            </w:r>
            <w:r w:rsidR="004C17DF">
              <w:rPr>
                <w:rFonts w:ascii="Times New Roman" w:hAnsi="Times New Roman"/>
                <w:sz w:val="24"/>
              </w:rPr>
              <w:t>ения работы школы на 2023-2024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 с документами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положения и сценарии мероприятий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учителя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учителя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7DF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Уточнить:</w:t>
            </w:r>
          </w:p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170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245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 с педагогическими работниками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запросам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Default="00A92D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1.3.2. Педагогические советы</w:t>
      </w:r>
    </w:p>
    <w:tbl>
      <w:tblPr>
        <w:tblStyle w:val="TableNormal1"/>
        <w:tblW w:w="963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921"/>
        <w:gridCol w:w="2694"/>
      </w:tblGrid>
      <w:tr w:rsidR="00D36F04" w:rsidRPr="00803FAB" w:rsidTr="006E5B8A">
        <w:trPr>
          <w:trHeight w:val="426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921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Вопросы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для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обсуждения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36F04" w:rsidRPr="00803FAB" w:rsidTr="006E5B8A">
        <w:trPr>
          <w:trHeight w:val="979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1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Анализ и диагностика итогов 2022/23</w:t>
            </w:r>
            <w:r w:rsidRPr="00803FAB">
              <w:rPr>
                <w:b/>
                <w:sz w:val="24"/>
                <w:szCs w:val="24"/>
                <w:lang w:val="ru-RU"/>
              </w:rPr>
              <w:t xml:space="preserve"> учебного года. Условия реализации</w:t>
            </w:r>
            <w:r w:rsidRPr="00803FA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программ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2023/24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учебном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году»</w:t>
            </w:r>
          </w:p>
        </w:tc>
      </w:tr>
      <w:tr w:rsidR="00D36F04" w:rsidRPr="00803FAB" w:rsidTr="00D36F04">
        <w:trPr>
          <w:trHeight w:val="2868"/>
        </w:trPr>
        <w:tc>
          <w:tcPr>
            <w:tcW w:w="1023" w:type="dxa"/>
          </w:tcPr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C00921">
              <w:rPr>
                <w:sz w:val="24"/>
                <w:szCs w:val="24"/>
              </w:rPr>
              <w:t>Август</w:t>
            </w:r>
          </w:p>
        </w:tc>
        <w:tc>
          <w:tcPr>
            <w:tcW w:w="5921" w:type="dxa"/>
          </w:tcPr>
          <w:p w:rsidR="00D36F04" w:rsidRPr="00C00921" w:rsidRDefault="00D36F04" w:rsidP="00D36F04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Анализ результативности образовательной</w:t>
            </w:r>
            <w:r w:rsidRPr="00C009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деятельности</w:t>
            </w:r>
            <w:r w:rsidRPr="00C009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в</w:t>
            </w:r>
            <w:r w:rsidRPr="00C0092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2022/23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учебном</w:t>
            </w:r>
            <w:r w:rsidRPr="00C009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году.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</w:rPr>
            </w:pPr>
            <w:r w:rsidRPr="00C00921">
              <w:rPr>
                <w:sz w:val="24"/>
                <w:szCs w:val="24"/>
              </w:rPr>
              <w:t>Общие</w:t>
            </w:r>
            <w:r w:rsidRPr="00C00921">
              <w:rPr>
                <w:spacing w:val="-3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тенденции</w:t>
            </w:r>
            <w:r w:rsidRPr="00C00921">
              <w:rPr>
                <w:spacing w:val="-4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российского</w:t>
            </w:r>
            <w:r w:rsidRPr="00C00921">
              <w:rPr>
                <w:spacing w:val="-1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образования: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49"/>
              </w:numPr>
              <w:tabs>
                <w:tab w:val="left" w:pos="395"/>
              </w:tabs>
              <w:ind w:left="0" w:firstLine="112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внедрение рабочих программ АООП в соответствии с ФАООП УО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49"/>
              </w:numPr>
              <w:tabs>
                <w:tab w:val="left" w:pos="395"/>
              </w:tabs>
              <w:ind w:left="0" w:firstLine="112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утверждение рабочих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программ</w:t>
            </w:r>
            <w:r w:rsidRPr="00C009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по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предметам,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календарный</w:t>
            </w:r>
            <w:r w:rsidRPr="00C0092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учебный</w:t>
            </w:r>
            <w:r w:rsidRPr="00C0092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график</w:t>
            </w:r>
          </w:p>
          <w:p w:rsidR="00D36F04" w:rsidRPr="00C00921" w:rsidRDefault="00D36F04" w:rsidP="006E5B8A">
            <w:pPr>
              <w:pStyle w:val="TableParagraph"/>
              <w:tabs>
                <w:tab w:val="left" w:pos="680"/>
              </w:tabs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3. Утверждение плана работы школы на 2023/24</w:t>
            </w:r>
            <w:r w:rsidRPr="00C009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уч.</w:t>
            </w:r>
            <w:r w:rsidRPr="00C0092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год.</w:t>
            </w:r>
          </w:p>
          <w:p w:rsidR="00D36F04" w:rsidRPr="00C00921" w:rsidRDefault="00D36F04" w:rsidP="006E5B8A">
            <w:pPr>
              <w:pStyle w:val="TableParagraph"/>
              <w:tabs>
                <w:tab w:val="left" w:pos="1078"/>
              </w:tabs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4. Принятие локальных актов, которые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регламентируют</w:t>
            </w:r>
            <w:r w:rsidRPr="00C0092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образовательную</w:t>
            </w:r>
            <w:r w:rsidRPr="00C0092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4" w:type="dxa"/>
          </w:tcPr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Директор</w:t>
            </w:r>
            <w:r w:rsidRPr="00C009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школы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Заместитель директора</w:t>
            </w:r>
            <w:r w:rsidRPr="00C009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по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УР</w:t>
            </w:r>
          </w:p>
        </w:tc>
      </w:tr>
      <w:tr w:rsidR="00D36F04" w:rsidRPr="00803FAB" w:rsidTr="006E5B8A">
        <w:trPr>
          <w:trHeight w:val="700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2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«Качество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образования как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основной</w:t>
            </w:r>
            <w:r w:rsidRPr="00803F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показатель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работы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школы»</w:t>
            </w:r>
          </w:p>
        </w:tc>
      </w:tr>
      <w:tr w:rsidR="00D36F04" w:rsidRPr="00803FAB" w:rsidTr="006E5B8A">
        <w:trPr>
          <w:trHeight w:val="1548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образовательных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результатов обучающихся по итогам </w:t>
            </w:r>
            <w:r w:rsidRPr="00803FAB">
              <w:rPr>
                <w:sz w:val="24"/>
                <w:szCs w:val="24"/>
              </w:rPr>
              <w:t>I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803FAB">
              <w:rPr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803FAB">
              <w:rPr>
                <w:sz w:val="24"/>
                <w:szCs w:val="24"/>
                <w:lang w:val="ru-RU"/>
              </w:rPr>
              <w:t xml:space="preserve"> система оценки качества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образования: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проблемы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перспективы.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Организация</w:t>
            </w:r>
            <w:r w:rsidRPr="00803FAB">
              <w:rPr>
                <w:spacing w:val="-10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оценочной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деятельности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учителя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D36F04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</w:p>
        </w:tc>
      </w:tr>
      <w:tr w:rsidR="00D36F04" w:rsidRPr="00803FAB" w:rsidTr="006E5B8A">
        <w:trPr>
          <w:trHeight w:val="426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№ 3</w:t>
            </w:r>
          </w:p>
        </w:tc>
      </w:tr>
      <w:tr w:rsidR="00D36F04" w:rsidRPr="00803FAB" w:rsidTr="006E5B8A">
        <w:trPr>
          <w:trHeight w:val="426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 xml:space="preserve"> «Профессиональный</w:t>
            </w:r>
            <w:r w:rsidRPr="00803F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стандарт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педагога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–</w:t>
            </w:r>
            <w:r w:rsidRPr="00803F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ориентир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школы»</w:t>
            </w:r>
          </w:p>
        </w:tc>
      </w:tr>
      <w:tr w:rsidR="00D36F04" w:rsidRPr="00803FAB" w:rsidTr="006E5B8A">
        <w:trPr>
          <w:trHeight w:val="1228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декабрь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 образовательных результатов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обучающихся по итогам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</w:rPr>
              <w:t>II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D36F04" w:rsidRPr="0074628A" w:rsidRDefault="00D36F04" w:rsidP="00D36F04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Актуальные вопросы об аттестации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36F04" w:rsidRPr="00803FAB" w:rsidRDefault="00D36F04" w:rsidP="006E5B8A">
            <w:pPr>
              <w:pStyle w:val="TableParagraph"/>
              <w:tabs>
                <w:tab w:val="left" w:pos="395"/>
              </w:tabs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педагогических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</w:tc>
      </w:tr>
      <w:tr w:rsidR="00D36F04" w:rsidRPr="00803FAB" w:rsidTr="006E5B8A">
        <w:trPr>
          <w:trHeight w:val="705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4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«Особенности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организуемого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</w:t>
            </w:r>
            <w:r w:rsidRPr="00803FA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школе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воспитательного процесса»</w:t>
            </w:r>
          </w:p>
        </w:tc>
      </w:tr>
      <w:tr w:rsidR="00D36F04" w:rsidRPr="00803FAB" w:rsidTr="006E5B8A">
        <w:trPr>
          <w:trHeight w:val="426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Март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 образовательных результатов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обучающихся по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итогам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</w:rPr>
              <w:t>III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Новые воспитательные технологии. Семья и школа.</w:t>
            </w:r>
          </w:p>
          <w:p w:rsidR="00D36F04" w:rsidRPr="00A57F7D" w:rsidRDefault="00D36F04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Рассмотрение и принятие отчета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образовательной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организации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803FAB">
              <w:rPr>
                <w:sz w:val="24"/>
                <w:szCs w:val="24"/>
                <w:lang w:val="ru-RU"/>
              </w:rPr>
              <w:t>самообследования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прошедший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календарный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школы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</w:t>
            </w:r>
          </w:p>
        </w:tc>
      </w:tr>
      <w:tr w:rsidR="00D36F04" w:rsidRPr="00803FAB" w:rsidTr="006E5B8A">
        <w:trPr>
          <w:trHeight w:val="705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5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допуске к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сдаче экзамена»</w:t>
            </w:r>
          </w:p>
        </w:tc>
      </w:tr>
      <w:tr w:rsidR="00D36F04" w:rsidRPr="00803FAB" w:rsidTr="006E5B8A">
        <w:trPr>
          <w:trHeight w:val="837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Допуск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9-х</w:t>
            </w:r>
            <w:r w:rsidRPr="00803F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класса  к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сдаче экзамена по трудовому обучению</w:t>
            </w:r>
            <w:r w:rsidRPr="00803FAB">
              <w:rPr>
                <w:sz w:val="24"/>
                <w:szCs w:val="24"/>
                <w:lang w:val="ru-RU"/>
              </w:rPr>
              <w:t>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Условия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2024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</w:tc>
      </w:tr>
      <w:tr w:rsidR="00D36F04" w:rsidRPr="00803FAB" w:rsidTr="006E5B8A">
        <w:trPr>
          <w:trHeight w:val="700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lastRenderedPageBreak/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6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 переводе обучающихся 1–8-х</w:t>
            </w:r>
            <w:r w:rsidRPr="00803FA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классов»</w:t>
            </w:r>
          </w:p>
        </w:tc>
      </w:tr>
      <w:tr w:rsidR="00D36F04" w:rsidRPr="00803FAB" w:rsidTr="006E5B8A">
        <w:trPr>
          <w:trHeight w:val="1122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результатов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промежуточной аттестации за год.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Перевод обучающихся 1–8-х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классов 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следующий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  <w:r w:rsidRPr="00803FAB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1.3.3.Семинары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3"/>
        <w:gridCol w:w="1296"/>
        <w:gridCol w:w="2318"/>
      </w:tblGrid>
      <w:tr w:rsidR="00847D36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оценки достижений планируемых результатов в условиях реализации ФГОС</w:t>
            </w:r>
            <w:r w:rsidR="00D36F04">
              <w:rPr>
                <w:rFonts w:ascii="Times New Roman" w:hAnsi="Times New Roman"/>
                <w:sz w:val="24"/>
              </w:rPr>
              <w:t xml:space="preserve"> ОВЗ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профессиональной компетентности  педагогических работников в условиях реализации Ф</w:t>
            </w:r>
            <w:r w:rsidR="00D36F04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ОП: проблемы и решение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Накопительная система оценивания (портфолио)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метапредметных результатов образования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 xml:space="preserve">Раздел II. АДМИНИСТРАТИВНАЯ И </w:t>
      </w:r>
      <w:r w:rsidR="002D5978">
        <w:rPr>
          <w:b/>
          <w:color w:val="252525"/>
          <w:spacing w:val="-2"/>
          <w:sz w:val="24"/>
        </w:rPr>
        <w:t xml:space="preserve"> </w:t>
      </w:r>
      <w:r w:rsidRPr="00D36F04">
        <w:rPr>
          <w:b/>
          <w:color w:val="252525"/>
          <w:spacing w:val="-2"/>
          <w:sz w:val="24"/>
        </w:rPr>
        <w:t>УПРАВЛЕНЧЕСКАЯ ДЕЯТЕЛЬНОСТЬ</w:t>
      </w:r>
    </w:p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>2.1. Организация деятельности</w:t>
      </w:r>
    </w:p>
    <w:p w:rsidR="00847D36" w:rsidRDefault="00A92DD8" w:rsidP="00D36F04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2.1.1. Управление </w:t>
      </w:r>
      <w:proofErr w:type="spellStart"/>
      <w:r>
        <w:rPr>
          <w:rFonts w:ascii="Times New Roman" w:hAnsi="Times New Roman"/>
          <w:b/>
          <w:sz w:val="24"/>
        </w:rPr>
        <w:t>аккредитационными</w:t>
      </w:r>
      <w:proofErr w:type="spellEnd"/>
      <w:r>
        <w:rPr>
          <w:rFonts w:ascii="Times New Roman" w:hAnsi="Times New Roman"/>
          <w:b/>
          <w:sz w:val="24"/>
        </w:rPr>
        <w:t xml:space="preserve"> показателями</w:t>
      </w:r>
    </w:p>
    <w:p w:rsidR="00D36F04" w:rsidRDefault="00D36F04" w:rsidP="00D36F04">
      <w:pPr>
        <w:spacing w:beforeAutospacing="0" w:afterAutospacing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1172"/>
        <w:gridCol w:w="2339"/>
      </w:tblGrid>
      <w:tr w:rsidR="00847D36"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анализ </w:t>
            </w:r>
            <w:proofErr w:type="spellStart"/>
            <w:r>
              <w:rPr>
                <w:rFonts w:ascii="Times New Roman" w:hAnsi="Times New Roman"/>
                <w:sz w:val="24"/>
              </w:rPr>
              <w:t>аккредитационных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показателей для общеобразовательных организаций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консультационную 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  <w:r w:rsidR="00D36F0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Подключиться или формировать самостоятельно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– февраль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2D5978" w:rsidRDefault="002D5978" w:rsidP="00D36F04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91674B" w:rsidRDefault="0091674B" w:rsidP="00D36F04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847D36" w:rsidRDefault="00A92DD8" w:rsidP="00D36F04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2.1.2. План организационных мер в рамках проведения Года педагога и наставника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2"/>
        <w:gridCol w:w="1371"/>
        <w:gridCol w:w="2184"/>
      </w:tblGrid>
      <w:tr w:rsidR="00847D36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участие школы во всероссийском онлайн-уроке, посвященном Году педагога и наставника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Выпустить серию брошюр, посвященных педагогическим династиям, заслуженным и народным учителям школы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Присоединиться к Всероссийской акции среди обучающихся «Спасибо, учитель!»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участие  педагогических работников в Форуме классных руководителей и наставников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</w:t>
            </w:r>
            <w:r w:rsidR="00D36F04">
              <w:rPr>
                <w:rFonts w:ascii="Times New Roman" w:hAnsi="Times New Roman"/>
                <w:sz w:val="24"/>
              </w:rPr>
              <w:t>изовать участие обучающихся 8–9</w:t>
            </w:r>
            <w:r>
              <w:rPr>
                <w:rFonts w:ascii="Times New Roman" w:hAnsi="Times New Roman"/>
                <w:sz w:val="24"/>
              </w:rPr>
              <w:t xml:space="preserve"> классов в реализации проектов по популяризации педагогических профессий в рамках конкурсов «Большая перемена»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Размещать актуальную информацию о мероприятиях Года педагога и наставника на информационном стенде и сайте школы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стенды школы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содержание Доски почета педагогических работников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</w:tbl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>2.2. Контроль деятельности</w:t>
      </w:r>
    </w:p>
    <w:p w:rsidR="00847D36" w:rsidRDefault="00A92DD8" w:rsidP="00D36F04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2.2.1. Внутренняя система оценки качества образования (ВСОКО)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1308"/>
        <w:gridCol w:w="2953"/>
      </w:tblGrid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реализации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НОО 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</w:t>
            </w:r>
            <w:r w:rsidR="00D36F04">
              <w:rPr>
                <w:rFonts w:ascii="Times New Roman" w:hAnsi="Times New Roman"/>
                <w:sz w:val="24"/>
              </w:rPr>
              <w:t>П ООО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качества образовательных результатов освоения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НОО 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</w:t>
            </w:r>
            <w:r w:rsidR="00D36F04">
              <w:rPr>
                <w:rFonts w:ascii="Times New Roman" w:hAnsi="Times New Roman"/>
                <w:sz w:val="24"/>
              </w:rPr>
              <w:t>ОП ООО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наполнения и обновления ИОС и ЭИОС школы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 и май 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материальной базы для реализации образовательно</w:t>
            </w:r>
            <w:r w:rsidR="00D36F04">
              <w:rPr>
                <w:rFonts w:ascii="Times New Roman" w:hAnsi="Times New Roman"/>
                <w:sz w:val="24"/>
              </w:rPr>
              <w:t>й деятельности требованиям ФГОС ОВЗ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апрель 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соответствия учебников требованиям ФПУ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внедрения и реализации рабочих программ воспитания и календарных планов воспитательной работы каждого уровня </w:t>
            </w:r>
            <w:r>
              <w:rPr>
                <w:rFonts w:ascii="Times New Roman" w:hAnsi="Times New Roman"/>
                <w:sz w:val="24"/>
              </w:rPr>
              <w:lastRenderedPageBreak/>
              <w:t>общего образования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октябрь, декабрь,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Мониторинг качес</w:t>
            </w:r>
            <w:r w:rsidR="00D36F04">
              <w:rPr>
                <w:rFonts w:ascii="Times New Roman" w:hAnsi="Times New Roman"/>
                <w:sz w:val="24"/>
              </w:rPr>
              <w:t>тва воспитательной работы в 1-9</w:t>
            </w:r>
            <w:r>
              <w:rPr>
                <w:rFonts w:ascii="Times New Roman" w:hAnsi="Times New Roman"/>
                <w:sz w:val="24"/>
              </w:rPr>
              <w:t>-х классах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диагностика обучающихся 1-х классов: анкетирование родителей, учителей, выполнение работ первоклассниками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 директора по УВР, классные руководители 1-х классов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</w:t>
            </w:r>
            <w:r w:rsidR="00D36F04">
              <w:rPr>
                <w:rFonts w:ascii="Times New Roman" w:hAnsi="Times New Roman"/>
                <w:sz w:val="24"/>
              </w:rPr>
              <w:t xml:space="preserve">иагностика </w:t>
            </w:r>
            <w:proofErr w:type="gramStart"/>
            <w:r w:rsidR="00D36F0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D36F04">
              <w:rPr>
                <w:rFonts w:ascii="Times New Roman" w:hAnsi="Times New Roman"/>
                <w:sz w:val="24"/>
              </w:rPr>
              <w:t xml:space="preserve"> 5-го класса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D36F04">
              <w:rPr>
                <w:rFonts w:ascii="Times New Roman" w:hAnsi="Times New Roman"/>
                <w:sz w:val="24"/>
              </w:rPr>
              <w:t>итель директора по УВР, классный руководитель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методическими пособиями, разработка перспективного плана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соответствия рабочих про</w:t>
            </w:r>
            <w:r w:rsidR="00D36F04">
              <w:rPr>
                <w:rFonts w:ascii="Times New Roman" w:hAnsi="Times New Roman"/>
                <w:sz w:val="24"/>
              </w:rPr>
              <w:t>грамм учебных предметов для 1–9</w:t>
            </w:r>
            <w:r>
              <w:rPr>
                <w:rFonts w:ascii="Times New Roman" w:hAnsi="Times New Roman"/>
                <w:sz w:val="24"/>
              </w:rPr>
              <w:t xml:space="preserve">-х классов, календарно-тематического планирования требованиям ФГОС </w:t>
            </w:r>
            <w:r w:rsidR="00D36F04">
              <w:rPr>
                <w:rFonts w:ascii="Times New Roman" w:hAnsi="Times New Roman"/>
                <w:sz w:val="24"/>
              </w:rPr>
              <w:t xml:space="preserve"> ОВЗ НОО, ООО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</w:t>
            </w:r>
            <w:r w:rsidR="00D36F04">
              <w:rPr>
                <w:rFonts w:ascii="Times New Roman" w:hAnsi="Times New Roman"/>
                <w:sz w:val="24"/>
              </w:rPr>
              <w:t>ие анкетирования обучающихся1–9</w:t>
            </w:r>
            <w:r>
              <w:rPr>
                <w:rFonts w:ascii="Times New Roman" w:hAnsi="Times New Roman"/>
                <w:sz w:val="24"/>
              </w:rPr>
              <w:t>-х классов по измерению уровня социализации и толерантности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медсестра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F04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организацией развития метапредметных умений на занятиях урочной и внеурочной</w:t>
            </w:r>
            <w:r w:rsidR="00D36F04">
              <w:rPr>
                <w:rFonts w:ascii="Times New Roman" w:hAnsi="Times New Roman"/>
                <w:sz w:val="24"/>
              </w:rPr>
              <w:t xml:space="preserve"> деятельности у обучающихся 1–9</w:t>
            </w:r>
            <w:r>
              <w:rPr>
                <w:rFonts w:ascii="Times New Roman" w:hAnsi="Times New Roman"/>
                <w:sz w:val="24"/>
              </w:rPr>
              <w:t>-х классов.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D36F04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УВР,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 по подготовке отчета по самообследованию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D36F04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Рубежный контроль уровня освоения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в части предмет</w:t>
            </w:r>
            <w:r w:rsidR="00D36F04">
              <w:rPr>
                <w:rFonts w:ascii="Times New Roman" w:hAnsi="Times New Roman"/>
                <w:sz w:val="24"/>
              </w:rPr>
              <w:t>ных результатов обучающихся 1–9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УВР,  заместитель директора по 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учебных помещений на соответствие требованиям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  <w:r>
              <w:rPr>
                <w:rFonts w:ascii="Times New Roman" w:hAnsi="Times New Roman"/>
                <w:sz w:val="24"/>
              </w:rPr>
              <w:t xml:space="preserve"> общего образования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реализации/освоения рабочих п</w:t>
            </w:r>
            <w:r w:rsidR="001A3228">
              <w:rPr>
                <w:rFonts w:ascii="Times New Roman" w:hAnsi="Times New Roman"/>
                <w:sz w:val="24"/>
              </w:rPr>
              <w:t>рограмм учебных предметов в 1–9</w:t>
            </w:r>
            <w:r>
              <w:rPr>
                <w:rFonts w:ascii="Times New Roman" w:hAnsi="Times New Roman"/>
                <w:sz w:val="24"/>
              </w:rPr>
              <w:t>-х классах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 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обучающихся 1–4-х классов по измерению уровня социализации и толерантности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1A322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Рубежный контроль уровня освоения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в части предметных и метапредметных результатов обучающихся 5–7-х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выполнения программного материала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ООП, программ дополнительного образования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Оценка освоения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ООП, программ дополнительного образования учащимис</w:t>
            </w:r>
            <w:r w:rsidR="001A3228">
              <w:rPr>
                <w:rFonts w:ascii="Times New Roman" w:hAnsi="Times New Roman"/>
                <w:sz w:val="24"/>
              </w:rPr>
              <w:t>я 1–9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1A322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</w:t>
            </w:r>
            <w:r w:rsidR="00A92DD8">
              <w:rPr>
                <w:rFonts w:ascii="Times New Roman" w:hAnsi="Times New Roman"/>
                <w:sz w:val="24"/>
              </w:rPr>
              <w:t xml:space="preserve"> промежуточной аттестации по итогам учебного года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классных руководителей.</w:t>
            </w:r>
          </w:p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1A3228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2.2.2. </w:t>
      </w:r>
      <w:proofErr w:type="spellStart"/>
      <w:r>
        <w:rPr>
          <w:rFonts w:ascii="Times New Roman" w:hAnsi="Times New Roman"/>
          <w:b/>
          <w:sz w:val="24"/>
        </w:rPr>
        <w:t>Внутришкольный</w:t>
      </w:r>
      <w:proofErr w:type="spellEnd"/>
      <w:r>
        <w:rPr>
          <w:rFonts w:ascii="Times New Roman" w:hAnsi="Times New Roman"/>
          <w:b/>
          <w:sz w:val="24"/>
        </w:rPr>
        <w:t xml:space="preserve">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2449"/>
        <w:gridCol w:w="2346"/>
      </w:tblGrid>
      <w:tr w:rsidR="00847D36">
        <w:trPr>
          <w:trHeight w:val="6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Объекты, содержание контроля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Нормативно-правовое направление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структуры и содержания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начального образования на соответствие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  <w:r>
              <w:rPr>
                <w:rFonts w:ascii="Times New Roman" w:hAnsi="Times New Roman"/>
                <w:sz w:val="24"/>
              </w:rPr>
              <w:t xml:space="preserve"> НОО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структуры и содержания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основного образования на соответствие ФГОС </w:t>
            </w:r>
            <w:r w:rsidR="001A3228">
              <w:rPr>
                <w:rFonts w:ascii="Times New Roman" w:hAnsi="Times New Roman"/>
                <w:sz w:val="24"/>
              </w:rPr>
              <w:t xml:space="preserve">ОВЗ </w:t>
            </w:r>
            <w:r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8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с директором по вопросу о состоянии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и локальных актов, регулирующих образовательные отношения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Финансово-экономическое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трудовых договоров, трудовых книжек, личных дел работников школы на соответствие законодательству и </w:t>
            </w:r>
            <w:r>
              <w:rPr>
                <w:rFonts w:ascii="Times New Roman" w:hAnsi="Times New Roman"/>
                <w:sz w:val="24"/>
              </w:rPr>
              <w:lastRenderedPageBreak/>
              <w:t>локальным актам школы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Сентябрь–октябрь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Организационное направление 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март–апрель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удовлетворенности потребителей (по реализации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ООП) – проведение опроса и его анализ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май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мониторинг, июнь– оценка качества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эффективности деятельности органов управления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заседание управляющего совета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производственному контролю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производственного контроля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Кадровое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повышения квалификации работников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анализа уроков по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директора,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 методических комиссий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Контроль оформления учебно-педагогической документации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апрель.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месяц – проверка журналов успеваемости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содержания сайта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– обсуждение итогов ВШК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рассмотрением обращений граждан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графикам проверки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формирования библиотечного фонда, в том числе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учебниками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графику проверки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доступа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сети интернет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заместитель директора по АХЧ</w:t>
            </w:r>
          </w:p>
        </w:tc>
      </w:tr>
    </w:tbl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2.2.3. Внешний контроль деятельности школы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1557"/>
        <w:gridCol w:w="2418"/>
      </w:tblGrid>
      <w:tr w:rsidR="00847D36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1A3228">
        <w:trPr>
          <w:trHeight w:val="3360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школы к региональному и муниципальному мониторингу реализации образовательными организациями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 (ИН)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рабочую группу для подготовки к мониторингу;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внутренний промежуточный контроль качества применения в школе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акт результатов промежуточного контроля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5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Уточнить у учредителя школы порядок и сроки проведения мониторинга реализации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 xml:space="preserve"> в школе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школу к оценке готовности организаций, осуществляющих образовател</w:t>
            </w:r>
            <w:r w:rsidR="001A3228">
              <w:rPr>
                <w:rFonts w:ascii="Times New Roman" w:hAnsi="Times New Roman"/>
                <w:sz w:val="24"/>
              </w:rPr>
              <w:t>ьную деятельность, к началу 2023/24</w:t>
            </w:r>
            <w:r>
              <w:rPr>
                <w:rFonts w:ascii="Times New Roman" w:hAnsi="Times New Roman"/>
                <w:sz w:val="24"/>
              </w:rPr>
              <w:t xml:space="preserve"> учебного года.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май–первая половина августа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</w:tbl>
    <w:p w:rsidR="00847D36" w:rsidRPr="001A3228" w:rsidRDefault="00A92DD8" w:rsidP="001A322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1A3228">
        <w:rPr>
          <w:b/>
          <w:color w:val="252525"/>
          <w:spacing w:val="-2"/>
          <w:sz w:val="24"/>
        </w:rPr>
        <w:t>2.3. Работа с кадрами</w:t>
      </w:r>
    </w:p>
    <w:p w:rsidR="00847D36" w:rsidRDefault="00A92DD8" w:rsidP="001A3228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2.3.1.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b/>
          <w:sz w:val="24"/>
        </w:rPr>
        <w:t>Аттестация 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9"/>
        <w:gridCol w:w="1812"/>
        <w:gridCol w:w="2446"/>
      </w:tblGrid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Составить и </w:t>
            </w:r>
            <w:r w:rsidR="00A92DD8">
              <w:rPr>
                <w:rFonts w:ascii="Times New Roman" w:hAnsi="Times New Roman"/>
                <w:sz w:val="24"/>
              </w:rPr>
              <w:t>утвердить списки 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АХЧ, заместитель директора по УВР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заместитель директора по УВР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Утвердите состав аттестационной комиссии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консультации для аттестуемых работников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аттестационной комиссии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заседания аттестационной </w:t>
            </w:r>
            <w:r>
              <w:rPr>
                <w:rFonts w:ascii="Times New Roman" w:hAnsi="Times New Roman"/>
                <w:sz w:val="24"/>
              </w:rPr>
              <w:lastRenderedPageBreak/>
              <w:t>комиссии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 отдельному </w:t>
            </w:r>
            <w:r>
              <w:rPr>
                <w:rFonts w:ascii="Times New Roman" w:hAnsi="Times New Roman"/>
                <w:sz w:val="24"/>
              </w:rPr>
              <w:lastRenderedPageBreak/>
              <w:t>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4"/>
              </w:rPr>
              <w:lastRenderedPageBreak/>
              <w:t>аттестационной комиссии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Ознакомить </w:t>
            </w:r>
            <w:proofErr w:type="gramStart"/>
            <w:r>
              <w:rPr>
                <w:rFonts w:ascii="Times New Roman" w:hAnsi="Times New Roman"/>
                <w:sz w:val="24"/>
              </w:rPr>
              <w:t>аттестуемых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аттестационной комиссии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2.3.2. Повышение квалификации 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241"/>
        <w:gridCol w:w="2311"/>
      </w:tblGrid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структурных подразделений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три и более лет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назад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профпереподготовки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работников с учетом проведенного исследования и подготовленного списка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Заключить договоры об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обучении работников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октябрь – ноябрь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контрактный управляющий, директор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2.3.3. Охрана труда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2044"/>
        <w:gridCol w:w="2256"/>
      </w:tblGrid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предварительные и периодические медицинские осмотры (обследования) работников: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847D36">
        <w:tc>
          <w:tcPr>
            <w:tcW w:w="4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 договоры с медицинской организацией на проведение медосмотров работников;</w:t>
            </w:r>
          </w:p>
        </w:tc>
        <w:tc>
          <w:tcPr>
            <w:tcW w:w="2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A45AE6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2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лицо, ответственное за медосмотры работников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поступлении на работу)</w:t>
            </w:r>
          </w:p>
        </w:tc>
        <w:tc>
          <w:tcPr>
            <w:tcW w:w="22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2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Сформировать план мероприятий по улучшению условий и охраны труда на </w:t>
            </w:r>
            <w:r>
              <w:rPr>
                <w:rFonts w:ascii="Times New Roman" w:hAnsi="Times New Roman"/>
                <w:sz w:val="24"/>
              </w:rPr>
              <w:lastRenderedPageBreak/>
              <w:t>предстоящий календарный год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СОУТ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контрактный управляющий, 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труда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 опасности и профессиональные риски, проанализировать их и оценить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необходимости, но не реже одного раза в квартал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охране труда, руководители структурных подразделений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закупку:</w:t>
            </w:r>
          </w:p>
          <w:p w:rsidR="00847D36" w:rsidRDefault="00A92DD8" w:rsidP="00A45AE6">
            <w:pPr>
              <w:numPr>
                <w:ilvl w:val="0"/>
                <w:numId w:val="2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847D36" w:rsidRDefault="00A92DD8" w:rsidP="00A45AE6">
            <w:pPr>
              <w:numPr>
                <w:ilvl w:val="0"/>
                <w:numId w:val="2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управляющий, специалист по охране труда</w:t>
            </w:r>
          </w:p>
        </w:tc>
      </w:tr>
    </w:tbl>
    <w:p w:rsidR="00847D36" w:rsidRPr="001A3228" w:rsidRDefault="00A92DD8" w:rsidP="001A322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1A3228">
        <w:rPr>
          <w:b/>
          <w:color w:val="252525"/>
          <w:spacing w:val="-2"/>
          <w:sz w:val="24"/>
        </w:rPr>
        <w:t>2.4. Нормотворчество</w:t>
      </w:r>
    </w:p>
    <w:p w:rsidR="00847D36" w:rsidRDefault="00A92DD8" w:rsidP="001A3228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2.4.1. Разработка локальных и иных актов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2026"/>
        <w:gridCol w:w="2688"/>
      </w:tblGrid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 отпусков на предстоящий календарный год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Кадровик</w:t>
            </w:r>
          </w:p>
        </w:tc>
      </w:tr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Инструкции по охране труда для каждой должности и профессии работников, которые есть в штатном расписании школы (в соответствии с приказом Минтруда России от 29.10.2021 № 772н)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необходимости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труда, руководители структурных подразделений</w:t>
            </w:r>
          </w:p>
        </w:tc>
      </w:tr>
      <w:tr w:rsidR="00B301A7" w:rsidTr="00B301A7">
        <w:trPr>
          <w:trHeight w:val="285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Утверждение рабочих программ по пре</w:t>
            </w:r>
            <w:r>
              <w:rPr>
                <w:sz w:val="24"/>
                <w:szCs w:val="24"/>
              </w:rPr>
              <w:t>дметам, внеурочной деятельности согласно требованиям ФАООП УО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B301A7" w:rsidRPr="00B301A7" w:rsidTr="00B301A7">
        <w:trPr>
          <w:trHeight w:val="330"/>
        </w:trPr>
        <w:tc>
          <w:tcPr>
            <w:tcW w:w="4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B301A7">
            <w:pPr>
              <w:rPr>
                <w:b/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Издание приказа о</w:t>
            </w:r>
            <w:r w:rsidRPr="00B301A7">
              <w:rPr>
                <w:spacing w:val="-6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рабочей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группе</w:t>
            </w:r>
            <w:r w:rsidRPr="00B301A7">
              <w:rPr>
                <w:spacing w:val="-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по</w:t>
            </w:r>
            <w:r w:rsidRPr="00B301A7">
              <w:rPr>
                <w:spacing w:val="-3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приведению</w:t>
            </w:r>
            <w:r w:rsidRPr="00B301A7">
              <w:rPr>
                <w:spacing w:val="-2"/>
                <w:sz w:val="24"/>
                <w:szCs w:val="24"/>
              </w:rPr>
              <w:t xml:space="preserve"> А</w:t>
            </w:r>
            <w:r w:rsidRPr="00B301A7">
              <w:rPr>
                <w:sz w:val="24"/>
                <w:szCs w:val="24"/>
              </w:rPr>
              <w:t>ООП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НОО,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 xml:space="preserve">ООО </w:t>
            </w:r>
            <w:r w:rsidRPr="00B301A7">
              <w:rPr>
                <w:spacing w:val="-62"/>
                <w:sz w:val="24"/>
                <w:szCs w:val="24"/>
              </w:rPr>
              <w:t xml:space="preserve">       </w:t>
            </w:r>
            <w:r w:rsidRPr="00B301A7">
              <w:rPr>
                <w:sz w:val="24"/>
                <w:szCs w:val="24"/>
              </w:rPr>
              <w:t>в</w:t>
            </w:r>
            <w:r w:rsidRPr="00B301A7">
              <w:rPr>
                <w:spacing w:val="-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соответствие</w:t>
            </w:r>
            <w:r w:rsidRPr="00B301A7">
              <w:rPr>
                <w:spacing w:val="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с</w:t>
            </w:r>
            <w:r w:rsidRPr="00B301A7">
              <w:rPr>
                <w:spacing w:val="-1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ФАООП УО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Май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 xml:space="preserve">Директор </w:t>
            </w:r>
          </w:p>
        </w:tc>
      </w:tr>
      <w:tr w:rsidR="00B301A7" w:rsidRPr="00B301A7" w:rsidTr="00B301A7">
        <w:trPr>
          <w:trHeight w:val="330"/>
        </w:trPr>
        <w:tc>
          <w:tcPr>
            <w:tcW w:w="4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lastRenderedPageBreak/>
              <w:t>Утверждение положения</w:t>
            </w:r>
            <w:r w:rsidRPr="00B301A7">
              <w:rPr>
                <w:sz w:val="24"/>
                <w:szCs w:val="24"/>
              </w:rPr>
              <w:br/>
              <w:t>о разработке и утверждении рабочих программ учебных предметов, курсов, дисциплин (модулей)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Заместитель директора по УР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2.4.2. Обновление локальных и иных актов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1984"/>
        <w:gridCol w:w="2723"/>
      </w:tblGrid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Программа развития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Штатное расписание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август, январь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Бухгалтер, кадровик, директор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Номенклатура 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оплате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 дополнительного образования</w:t>
            </w:r>
          </w:p>
        </w:tc>
      </w:tr>
      <w:tr w:rsidR="00B301A7" w:rsidTr="00B301A7">
        <w:trPr>
          <w:trHeight w:val="315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122C77" w:rsidRDefault="00B301A7" w:rsidP="006E5B8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410518">
              <w:rPr>
                <w:sz w:val="24"/>
                <w:szCs w:val="24"/>
              </w:rPr>
              <w:t>Корректировка положения о реализации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образовательных</w:t>
            </w:r>
            <w:r w:rsidRPr="00410518">
              <w:rPr>
                <w:spacing w:val="-2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программ</w:t>
            </w:r>
            <w:r w:rsidRPr="00410518">
              <w:rPr>
                <w:spacing w:val="5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с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использованием электронного обучения и</w:t>
            </w:r>
            <w:r w:rsidRPr="00410518">
              <w:rPr>
                <w:spacing w:val="-57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дистанционных образовательных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мере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школы</w:t>
            </w:r>
          </w:p>
        </w:tc>
      </w:tr>
      <w:tr w:rsidR="00B301A7" w:rsidTr="00B301A7">
        <w:trPr>
          <w:trHeight w:val="315"/>
        </w:trPr>
        <w:tc>
          <w:tcPr>
            <w:tcW w:w="4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752E20" w:rsidRDefault="00B301A7" w:rsidP="006E5B8A">
            <w:pPr>
              <w:ind w:right="20"/>
            </w:pPr>
            <w:r w:rsidRPr="00752E20">
              <w:t xml:space="preserve">Разработка </w:t>
            </w:r>
            <w:r>
              <w:rPr>
                <w:rStyle w:val="Bodytext2"/>
                <w:sz w:val="24"/>
                <w:szCs w:val="24"/>
              </w:rPr>
              <w:t>положения</w:t>
            </w:r>
            <w:r>
              <w:t xml:space="preserve"> </w:t>
            </w:r>
            <w:r w:rsidRPr="00752E20">
              <w:rPr>
                <w:rStyle w:val="Bodytext2"/>
                <w:sz w:val="24"/>
                <w:szCs w:val="24"/>
              </w:rPr>
              <w:t>об использовании информационно-коммуникационной образовательной</w:t>
            </w:r>
            <w:r w:rsidRPr="00752E20">
              <w:rPr>
                <w:rStyle w:val="Bodytext2"/>
                <w:sz w:val="24"/>
                <w:szCs w:val="24"/>
              </w:rPr>
              <w:br/>
              <w:t>платформы «Сферум» при реализации образовательных программ и</w:t>
            </w:r>
            <w:r w:rsidRPr="00752E20">
              <w:rPr>
                <w:rStyle w:val="Bodytext2"/>
                <w:sz w:val="24"/>
                <w:szCs w:val="24"/>
              </w:rPr>
              <w:br/>
              <w:t>прог</w:t>
            </w:r>
            <w:r>
              <w:rPr>
                <w:rStyle w:val="Bodytext2"/>
                <w:sz w:val="24"/>
                <w:szCs w:val="24"/>
              </w:rPr>
              <w:t>рамм внеурочной деятельности ГКОУ «Школа – интернат № 6» с. Краснохолм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752E20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752E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752E20">
              <w:rPr>
                <w:sz w:val="24"/>
                <w:szCs w:val="24"/>
              </w:rPr>
              <w:t>директора</w:t>
            </w:r>
            <w:r w:rsidRPr="00752E20">
              <w:rPr>
                <w:spacing w:val="-1"/>
                <w:sz w:val="24"/>
                <w:szCs w:val="24"/>
              </w:rPr>
              <w:t xml:space="preserve"> </w:t>
            </w:r>
            <w:r w:rsidRPr="00752E20">
              <w:rPr>
                <w:sz w:val="24"/>
                <w:szCs w:val="24"/>
              </w:rPr>
              <w:t>по</w:t>
            </w:r>
            <w:r w:rsidRPr="00752E20">
              <w:rPr>
                <w:spacing w:val="1"/>
                <w:sz w:val="24"/>
                <w:szCs w:val="24"/>
              </w:rPr>
              <w:t xml:space="preserve"> </w:t>
            </w:r>
            <w:r w:rsidRPr="00752E20">
              <w:rPr>
                <w:sz w:val="24"/>
                <w:szCs w:val="24"/>
              </w:rPr>
              <w:t>УР</w:t>
            </w:r>
          </w:p>
        </w:tc>
      </w:tr>
    </w:tbl>
    <w:p w:rsidR="00847D36" w:rsidRPr="00B301A7" w:rsidRDefault="00A92DD8" w:rsidP="00B301A7">
      <w:pPr>
        <w:spacing w:beforeAutospacing="0" w:afterAutospacing="0" w:line="600" w:lineRule="atLeast"/>
        <w:rPr>
          <w:b/>
          <w:color w:val="252525"/>
          <w:spacing w:val="-2"/>
          <w:sz w:val="24"/>
          <w:szCs w:val="24"/>
        </w:rPr>
      </w:pPr>
      <w:r w:rsidRPr="00B301A7">
        <w:rPr>
          <w:b/>
          <w:color w:val="252525"/>
          <w:spacing w:val="-2"/>
          <w:sz w:val="24"/>
          <w:szCs w:val="24"/>
        </w:rPr>
        <w:t>Раздел III. ХОЗЯЙСТВЕННАЯ ДЕЯТЕЛЬНОСТЬ И БЕЗОПАСНОСТЬ</w:t>
      </w:r>
    </w:p>
    <w:p w:rsidR="00847D36" w:rsidRPr="00B301A7" w:rsidRDefault="00A92DD8" w:rsidP="00B301A7">
      <w:pPr>
        <w:spacing w:beforeAutospacing="0" w:afterAutospacing="0" w:line="600" w:lineRule="atLeast"/>
        <w:rPr>
          <w:b/>
          <w:color w:val="auto"/>
          <w:spacing w:val="-2"/>
          <w:sz w:val="24"/>
          <w:szCs w:val="24"/>
        </w:rPr>
      </w:pPr>
      <w:r w:rsidRPr="00B301A7">
        <w:rPr>
          <w:b/>
          <w:color w:val="auto"/>
          <w:spacing w:val="-2"/>
          <w:sz w:val="24"/>
          <w:szCs w:val="24"/>
        </w:rPr>
        <w:t>3.1. Закупка и содержание материально-технической базы</w:t>
      </w:r>
    </w:p>
    <w:p w:rsidR="00847D36" w:rsidRPr="00B301A7" w:rsidRDefault="00A92DD8" w:rsidP="00B301A7">
      <w:pPr>
        <w:spacing w:beforeAutospacing="0" w:afterAutospacing="0"/>
        <w:rPr>
          <w:rFonts w:ascii="Times New Roman" w:hAnsi="Times New Roman"/>
          <w:color w:val="auto"/>
          <w:sz w:val="24"/>
        </w:rPr>
      </w:pPr>
      <w:r w:rsidRPr="00B301A7">
        <w:rPr>
          <w:rFonts w:ascii="Times New Roman" w:hAnsi="Times New Roman"/>
          <w:b/>
          <w:color w:val="auto"/>
          <w:sz w:val="24"/>
        </w:rPr>
        <w:t>3.1.1. Организационное обеспечение деятельности школы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1621"/>
        <w:gridCol w:w="2706"/>
      </w:tblGrid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«Честный знак» (далее – информационная </w:t>
            </w:r>
            <w:r>
              <w:rPr>
                <w:rFonts w:ascii="Times New Roman" w:hAnsi="Times New Roman"/>
                <w:sz w:val="24"/>
              </w:rPr>
              <w:lastRenderedPageBreak/>
              <w:t>система мониторинга)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работу в информационной системе мониторинга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работу в информационной системе мониторинга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инвентаризацию материально-технической базы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инвентаризационная комиссия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 ПФХД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бухгалтер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библиотечный фонд </w:t>
            </w:r>
            <w:proofErr w:type="gramStart"/>
            <w:r>
              <w:rPr>
                <w:rFonts w:ascii="Times New Roman" w:hAnsi="Times New Roman"/>
                <w:sz w:val="24"/>
              </w:rPr>
              <w:t>печатных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декабрь–март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библиотекарь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</w:t>
            </w:r>
            <w:r w:rsidR="00B301A7">
              <w:rPr>
                <w:rFonts w:ascii="Times New Roman" w:hAnsi="Times New Roman"/>
                <w:sz w:val="24"/>
              </w:rPr>
              <w:t>самообследование</w:t>
            </w:r>
            <w:r>
              <w:rPr>
                <w:rFonts w:ascii="Times New Roman" w:hAnsi="Times New Roman"/>
                <w:sz w:val="24"/>
              </w:rPr>
              <w:t>, согласовать и опубликовать отчет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февраля по 20 апреля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субботники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в октябре и апреле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публичный доклад школы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июня до 1 августа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выполнение ПФХД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бухгалтер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3.1.2.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Ресурсное обеспечение образовательного процесса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1559"/>
        <w:gridCol w:w="2723"/>
      </w:tblGrid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контрактный управляющий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Закупить новые учебники и учебные пособия (по требованиям ФПУ)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</w:t>
            </w:r>
            <w:proofErr w:type="gramStart"/>
            <w:r>
              <w:rPr>
                <w:rFonts w:ascii="Times New Roman" w:hAnsi="Times New Roman"/>
                <w:sz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август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УВР, заместитель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АХЧ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и приобрести: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учебно-наглядные пособия, плакаты, стенды;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 кабинетов технологии;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контрактный управляющий</w:t>
            </w:r>
          </w:p>
        </w:tc>
      </w:tr>
      <w:tr w:rsidR="00847D36" w:rsidTr="00B301A7">
        <w:tc>
          <w:tcPr>
            <w:tcW w:w="4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ремонт классов к началу учебного года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 w:rsidTr="00B301A7">
        <w:tc>
          <w:tcPr>
            <w:tcW w:w="4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15.04.2022 № СК-295/06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3.1.3. Санитарное обеспечение деятельности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1124"/>
        <w:gridCol w:w="2923"/>
      </w:tblGrid>
      <w:tr w:rsidR="00847D3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заключение договоров: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утилизацию люминесцентных ламп;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смену песка в детских песочницах;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дератизацию и дезинсекцию;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отходов;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лабораторных исследований и испытаний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контрактный управляющий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переоборудование площадки для сбора коммунальных  отходов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реализацию профилактических и лабораторных мероприятий программы производственного контроля школы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3.1.4. Энергосбережение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1394"/>
        <w:gridCol w:w="2219"/>
      </w:tblGrid>
      <w:tr w:rsidR="00847D36"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ноябрь–декабрь 2023 года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группа, директор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</w:tbl>
    <w:p w:rsidR="00847D36" w:rsidRPr="00B301A7" w:rsidRDefault="00A92DD8" w:rsidP="00B301A7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B301A7">
        <w:rPr>
          <w:b/>
          <w:color w:val="252525"/>
          <w:spacing w:val="-2"/>
          <w:sz w:val="24"/>
        </w:rPr>
        <w:t>3.2. Безопасность</w:t>
      </w:r>
    </w:p>
    <w:p w:rsidR="00847D36" w:rsidRDefault="00A92DD8" w:rsidP="00B301A7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3.2.1. Антитеррористическая защищенность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1292"/>
        <w:gridCol w:w="3308"/>
      </w:tblGrid>
      <w:tr w:rsidR="00847D36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закупку: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охранных услуг (физическая охрана) для нужд общеобразовательной организации;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капитальному ремонту </w:t>
            </w:r>
            <w:proofErr w:type="spellStart"/>
            <w:r>
              <w:rPr>
                <w:rFonts w:ascii="Times New Roman" w:hAnsi="Times New Roman"/>
                <w:sz w:val="24"/>
              </w:rPr>
              <w:t>периметрального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ограждения;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структурных подразделений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закрытие на время образовательного процесса всех входных гру</w:t>
            </w:r>
            <w:proofErr w:type="gramStart"/>
            <w:r>
              <w:rPr>
                <w:rFonts w:ascii="Times New Roman" w:hAnsi="Times New Roman"/>
                <w:sz w:val="24"/>
              </w:rPr>
              <w:t>пп в зд</w:t>
            </w:r>
            <w:proofErr w:type="gramEnd"/>
            <w:r>
              <w:rPr>
                <w:rFonts w:ascii="Times New Roman" w:hAnsi="Times New Roman"/>
                <w:sz w:val="24"/>
              </w:rPr>
              <w:t>ания изнутри на запирающие устройства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Продлить договор на реагирование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системы передачи тревожных сообщений в 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по обеспечению антитеррористической защищенности, заместитель директора по АХЧ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Мероприятия, направленные на выявление нарушителей пропускного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разработать схемы маршрутов по зданию и территории;</w:t>
            </w:r>
          </w:p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составить график обхода и осмотра здания и территории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АХЧ,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3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и ответственный за обслуживание здания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2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3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Росгвардии</w:t>
            </w:r>
            <w:proofErr w:type="spellEnd"/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Ознакомить ответственных работников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телефонам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экстренных служб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антитеррористические инструктажи с работниками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3.2.2. Пожарная безопасность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2136"/>
        <w:gridCol w:w="3024"/>
      </w:tblGrid>
      <w:tr w:rsidR="00847D36"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Организационно-методические мероприятия по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обеспечению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январь,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планы эвакуации людей в случае пожара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Профилактические и технические противопожарные мероприятия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проверку работоспособности котельной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котельной,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очистку от горючих </w:t>
            </w:r>
            <w:r>
              <w:rPr>
                <w:rFonts w:ascii="Times New Roman" w:hAnsi="Times New Roman"/>
                <w:sz w:val="24"/>
              </w:rPr>
              <w:lastRenderedPageBreak/>
              <w:t>отходов и отложений: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вентиляционные камеры;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циклоны;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фильтры;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воздуховоды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специалист по </w:t>
            </w:r>
            <w:r>
              <w:rPr>
                <w:rFonts w:ascii="Times New Roman" w:hAnsi="Times New Roman"/>
                <w:sz w:val="24"/>
              </w:rPr>
              <w:lastRenderedPageBreak/>
              <w:t>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ревизию пожарного инвентаря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устройств защиты от дугового пробоя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монтаж устройств защиты от дугового пробоя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электромонтажники с группой по электробезопасности не ниже III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осмотр и перезарядку огнетушителей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инструкцией по эксплуатации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Проверить: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огнезадерживающие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устройства в воздуховодах – заслонки, шиберы, клапаны и др.;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автоматические устройства отключения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общеобменной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вентиляции и кондиционирования при пожаре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технической документацией устройств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регламентам технического обслуживания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противопожарных систем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пятницам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по 25-м числам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льда и снега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зимний период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Инженерно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–технические противопожарные мероприятия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Демонтировать (</w:t>
            </w:r>
            <w:proofErr w:type="gramStart"/>
            <w:r>
              <w:rPr>
                <w:rFonts w:ascii="Times New Roman" w:hAnsi="Times New Roman"/>
                <w:sz w:val="24"/>
              </w:rPr>
              <w:t>заменить на распашные</w:t>
            </w:r>
            <w:proofErr w:type="gramEnd"/>
            <w:r>
              <w:rPr>
                <w:rFonts w:ascii="Times New Roman" w:hAnsi="Times New Roman"/>
                <w:sz w:val="24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Оборудовать двери, отделяющие общие лестничные клетки от коридоров, доводчиками и </w:t>
            </w:r>
            <w:r>
              <w:rPr>
                <w:rFonts w:ascii="Times New Roman" w:hAnsi="Times New Roman"/>
                <w:sz w:val="24"/>
              </w:rPr>
              <w:lastRenderedPageBreak/>
              <w:t>уплотнением в притворах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октябрь–ноябрь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 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Информирование работников и обучающихся о мерах пожарной безопасности 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информацию о мерах пожарной безопасности</w:t>
            </w:r>
            <w:r w:rsidR="006E5B8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уголке пожарной безопасности в </w:t>
            </w:r>
            <w:r w:rsidR="006E5B8A">
              <w:rPr>
                <w:rFonts w:ascii="Times New Roman" w:hAnsi="Times New Roman"/>
                <w:sz w:val="24"/>
              </w:rPr>
              <w:t xml:space="preserve">кабинетах </w:t>
            </w:r>
            <w:r>
              <w:rPr>
                <w:rFonts w:ascii="Times New Roman" w:hAnsi="Times New Roman"/>
                <w:sz w:val="24"/>
              </w:rPr>
              <w:t xml:space="preserve"> технологии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необходимости, но не реже 1 раза в квартал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безопасности, заведующие кабинетами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повторных противопожарных инструктажей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графиком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инструктажей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работников в учебные центры на обучение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ДПО в области пожарной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перспективным графиком обучения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тренировок по эвакуации при пожаре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планов </w:t>
            </w:r>
            <w:proofErr w:type="gramStart"/>
            <w:r>
              <w:rPr>
                <w:rFonts w:ascii="Times New Roman" w:hAnsi="Times New Roman"/>
                <w:sz w:val="24"/>
              </w:rPr>
              <w:t>занятий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3.2.3. Ограничительные мероприятия из-за </w:t>
      </w:r>
      <w:proofErr w:type="spellStart"/>
      <w:r>
        <w:rPr>
          <w:rFonts w:ascii="Times New Roman" w:hAnsi="Times New Roman"/>
          <w:b/>
          <w:sz w:val="24"/>
        </w:rPr>
        <w:t>коронавируса</w:t>
      </w:r>
      <w:proofErr w:type="spellEnd"/>
      <w:r>
        <w:rPr>
          <w:rFonts w:ascii="Times New Roman" w:hAnsi="Times New Roman"/>
          <w:b/>
          <w:sz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1948"/>
        <w:gridCol w:w="2152"/>
      </w:tblGrid>
      <w:tr w:rsidR="00847D36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Закупить на полгода запас: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маски и перчатки;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дезинфицирующих средств;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кожных антисептиков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управляющий, бухгалтер, 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здание и помещения к работе:</w:t>
            </w:r>
          </w:p>
          <w:p w:rsidR="00847D36" w:rsidRDefault="00A92DD8" w:rsidP="006E5B8A">
            <w:pPr>
              <w:numPr>
                <w:ilvl w:val="0"/>
                <w:numId w:val="3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 в течение 2023 года</w:t>
            </w:r>
          </w:p>
        </w:tc>
        <w:tc>
          <w:tcPr>
            <w:tcW w:w="21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 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следить за работой бактерицидных установок;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 в течение 2023 года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в течение 2023 года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ноябрь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Санитарно-противоэпидемические мероприятия</w:t>
            </w:r>
          </w:p>
        </w:tc>
      </w:tr>
      <w:tr w:rsidR="00847D36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2023 года – ежедневно утром при входе в здание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Медработник, ответственный по охране труда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Выдавать работникам пищеблока перчатки и маски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 – еженедельно по понедельникам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охране труда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 – постоянно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Следить за качеством и соблюдением порядка проведения:</w:t>
            </w:r>
          </w:p>
          <w:p w:rsidR="00847D36" w:rsidRDefault="00A92DD8" w:rsidP="006E5B8A">
            <w:pPr>
              <w:numPr>
                <w:ilvl w:val="0"/>
                <w:numId w:val="3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текущей уборки и дезинфекции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1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генеральной уборки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2023 года – еженедельно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Издать приказ о снятии ограничительных мероприятий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Проинформировать участников образовательных отношений о снятии ограничений: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разместить сведения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официальном сайте и информационном стенде школы;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классные часы;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разослать объявление в родительские чаты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</w:tbl>
    <w:p w:rsidR="00847D36" w:rsidRDefault="00847D36">
      <w:pPr>
        <w:rPr>
          <w:rFonts w:ascii="Times New Roman" w:hAnsi="Times New Roman"/>
          <w:sz w:val="24"/>
        </w:rPr>
      </w:pPr>
    </w:p>
    <w:sectPr w:rsidR="00847D36" w:rsidSect="0091674B">
      <w:headerReference w:type="default" r:id="rId10"/>
      <w:pgSz w:w="11907" w:h="16839"/>
      <w:pgMar w:top="709" w:right="708" w:bottom="127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91" w:rsidRDefault="00CD0191" w:rsidP="004E6C0A">
      <w:r>
        <w:separator/>
      </w:r>
    </w:p>
  </w:endnote>
  <w:endnote w:type="continuationSeparator" w:id="0">
    <w:p w:rsidR="00CD0191" w:rsidRDefault="00CD0191" w:rsidP="004E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91" w:rsidRDefault="00CD0191" w:rsidP="004E6C0A">
      <w:r>
        <w:separator/>
      </w:r>
    </w:p>
  </w:footnote>
  <w:footnote w:type="continuationSeparator" w:id="0">
    <w:p w:rsidR="00CD0191" w:rsidRDefault="00CD0191" w:rsidP="004E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8341"/>
      <w:docPartObj>
        <w:docPartGallery w:val="Page Numbers (Top of Page)"/>
        <w:docPartUnique/>
      </w:docPartObj>
    </w:sdtPr>
    <w:sdtEndPr/>
    <w:sdtContent>
      <w:p w:rsidR="000F109E" w:rsidRDefault="000F109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2AB">
          <w:rPr>
            <w:noProof/>
          </w:rPr>
          <w:t>2</w:t>
        </w:r>
        <w:r>
          <w:fldChar w:fldCharType="end"/>
        </w:r>
      </w:p>
    </w:sdtContent>
  </w:sdt>
  <w:p w:rsidR="000F109E" w:rsidRDefault="000F10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388"/>
    <w:multiLevelType w:val="hybridMultilevel"/>
    <w:tmpl w:val="9206913C"/>
    <w:lvl w:ilvl="0" w:tplc="30A81B74">
      <w:start w:val="1"/>
      <w:numFmt w:val="decimal"/>
      <w:lvlText w:val="%1."/>
      <w:lvlJc w:val="left"/>
      <w:pPr>
        <w:ind w:left="79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EAF0C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D52A66A2">
      <w:numFmt w:val="bullet"/>
      <w:lvlText w:val="•"/>
      <w:lvlJc w:val="left"/>
      <w:pPr>
        <w:ind w:left="1821" w:hanging="298"/>
      </w:pPr>
      <w:rPr>
        <w:rFonts w:hint="default"/>
        <w:lang w:val="ru-RU" w:eastAsia="en-US" w:bidi="ar-SA"/>
      </w:rPr>
    </w:lvl>
    <w:lvl w:ilvl="3" w:tplc="D764B26E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4" w:tplc="AEBA9EFC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5" w:tplc="D15AF93C">
      <w:numFmt w:val="bullet"/>
      <w:lvlText w:val="•"/>
      <w:lvlJc w:val="left"/>
      <w:pPr>
        <w:ind w:left="3353" w:hanging="298"/>
      </w:pPr>
      <w:rPr>
        <w:rFonts w:hint="default"/>
        <w:lang w:val="ru-RU" w:eastAsia="en-US" w:bidi="ar-SA"/>
      </w:rPr>
    </w:lvl>
    <w:lvl w:ilvl="6" w:tplc="2C78474C">
      <w:numFmt w:val="bullet"/>
      <w:lvlText w:val="•"/>
      <w:lvlJc w:val="left"/>
      <w:pPr>
        <w:ind w:left="3863" w:hanging="298"/>
      </w:pPr>
      <w:rPr>
        <w:rFonts w:hint="default"/>
        <w:lang w:val="ru-RU" w:eastAsia="en-US" w:bidi="ar-SA"/>
      </w:rPr>
    </w:lvl>
    <w:lvl w:ilvl="7" w:tplc="8EE8E2FE">
      <w:numFmt w:val="bullet"/>
      <w:lvlText w:val="•"/>
      <w:lvlJc w:val="left"/>
      <w:pPr>
        <w:ind w:left="4374" w:hanging="298"/>
      </w:pPr>
      <w:rPr>
        <w:rFonts w:hint="default"/>
        <w:lang w:val="ru-RU" w:eastAsia="en-US" w:bidi="ar-SA"/>
      </w:rPr>
    </w:lvl>
    <w:lvl w:ilvl="8" w:tplc="E8D498F0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</w:abstractNum>
  <w:abstractNum w:abstractNumId="1">
    <w:nsid w:val="073077C3"/>
    <w:multiLevelType w:val="multilevel"/>
    <w:tmpl w:val="8AEE3A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7631460"/>
    <w:multiLevelType w:val="multilevel"/>
    <w:tmpl w:val="CD8CEC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83B6215"/>
    <w:multiLevelType w:val="multilevel"/>
    <w:tmpl w:val="2278D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F78322E"/>
    <w:multiLevelType w:val="multilevel"/>
    <w:tmpl w:val="AFBE99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F7A648D"/>
    <w:multiLevelType w:val="multilevel"/>
    <w:tmpl w:val="9FC4A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1AC1880"/>
    <w:multiLevelType w:val="multilevel"/>
    <w:tmpl w:val="3F38A3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3C82085"/>
    <w:multiLevelType w:val="hybridMultilevel"/>
    <w:tmpl w:val="6AF8036A"/>
    <w:lvl w:ilvl="0" w:tplc="525E4806">
      <w:start w:val="1"/>
      <w:numFmt w:val="decimal"/>
      <w:lvlText w:val="%1."/>
      <w:lvlJc w:val="left"/>
      <w:pPr>
        <w:ind w:left="79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8B802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95764A2A">
      <w:numFmt w:val="bullet"/>
      <w:lvlText w:val="•"/>
      <w:lvlJc w:val="left"/>
      <w:pPr>
        <w:ind w:left="1821" w:hanging="298"/>
      </w:pPr>
      <w:rPr>
        <w:rFonts w:hint="default"/>
        <w:lang w:val="ru-RU" w:eastAsia="en-US" w:bidi="ar-SA"/>
      </w:rPr>
    </w:lvl>
    <w:lvl w:ilvl="3" w:tplc="AED6BD44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4" w:tplc="8A30DE4A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5" w:tplc="3EE8C7EE">
      <w:numFmt w:val="bullet"/>
      <w:lvlText w:val="•"/>
      <w:lvlJc w:val="left"/>
      <w:pPr>
        <w:ind w:left="3353" w:hanging="298"/>
      </w:pPr>
      <w:rPr>
        <w:rFonts w:hint="default"/>
        <w:lang w:val="ru-RU" w:eastAsia="en-US" w:bidi="ar-SA"/>
      </w:rPr>
    </w:lvl>
    <w:lvl w:ilvl="6" w:tplc="A104C3E2">
      <w:numFmt w:val="bullet"/>
      <w:lvlText w:val="•"/>
      <w:lvlJc w:val="left"/>
      <w:pPr>
        <w:ind w:left="3863" w:hanging="298"/>
      </w:pPr>
      <w:rPr>
        <w:rFonts w:hint="default"/>
        <w:lang w:val="ru-RU" w:eastAsia="en-US" w:bidi="ar-SA"/>
      </w:rPr>
    </w:lvl>
    <w:lvl w:ilvl="7" w:tplc="467C6F62">
      <w:numFmt w:val="bullet"/>
      <w:lvlText w:val="•"/>
      <w:lvlJc w:val="left"/>
      <w:pPr>
        <w:ind w:left="4374" w:hanging="298"/>
      </w:pPr>
      <w:rPr>
        <w:rFonts w:hint="default"/>
        <w:lang w:val="ru-RU" w:eastAsia="en-US" w:bidi="ar-SA"/>
      </w:rPr>
    </w:lvl>
    <w:lvl w:ilvl="8" w:tplc="5E2E7376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</w:abstractNum>
  <w:abstractNum w:abstractNumId="8">
    <w:nsid w:val="171E7EDC"/>
    <w:multiLevelType w:val="multilevel"/>
    <w:tmpl w:val="34B8E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BA65DB2"/>
    <w:multiLevelType w:val="multilevel"/>
    <w:tmpl w:val="931048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00C1E7A"/>
    <w:multiLevelType w:val="multilevel"/>
    <w:tmpl w:val="BA8400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4730B7D"/>
    <w:multiLevelType w:val="multilevel"/>
    <w:tmpl w:val="B2089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4E35467"/>
    <w:multiLevelType w:val="multilevel"/>
    <w:tmpl w:val="92CAE9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52E08A2"/>
    <w:multiLevelType w:val="multilevel"/>
    <w:tmpl w:val="A29E08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9B00370"/>
    <w:multiLevelType w:val="multilevel"/>
    <w:tmpl w:val="1C8443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B9A6200"/>
    <w:multiLevelType w:val="multilevel"/>
    <w:tmpl w:val="EFA07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2BD962E0"/>
    <w:multiLevelType w:val="hybridMultilevel"/>
    <w:tmpl w:val="D36C8F16"/>
    <w:lvl w:ilvl="0" w:tplc="DF0456B0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664DA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2D4B91A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C6424C5E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355C933A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BBC2B51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EFF05F04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B72A4B7A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077A4FCC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17">
    <w:nsid w:val="2DE02E8D"/>
    <w:multiLevelType w:val="multilevel"/>
    <w:tmpl w:val="33546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EE8345C"/>
    <w:multiLevelType w:val="hybridMultilevel"/>
    <w:tmpl w:val="D6EA61C8"/>
    <w:lvl w:ilvl="0" w:tplc="AFF6E58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E293E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9A4E305C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C5B672B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3B7C7766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E166A99A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29E4765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14FEA102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4F6084BC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19">
    <w:nsid w:val="335503D9"/>
    <w:multiLevelType w:val="multilevel"/>
    <w:tmpl w:val="B20028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50256D6"/>
    <w:multiLevelType w:val="multilevel"/>
    <w:tmpl w:val="15280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358A3650"/>
    <w:multiLevelType w:val="multilevel"/>
    <w:tmpl w:val="A3349C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38BC4FEC"/>
    <w:multiLevelType w:val="multilevel"/>
    <w:tmpl w:val="AF78FE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39F40540"/>
    <w:multiLevelType w:val="multilevel"/>
    <w:tmpl w:val="10E8E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3AA17631"/>
    <w:multiLevelType w:val="hybridMultilevel"/>
    <w:tmpl w:val="F7D65888"/>
    <w:lvl w:ilvl="0" w:tplc="BC8CE712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8CF58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256030AA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4EB259C8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DC38EB72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0C02F23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0FF22B66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3B18820A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1F08F1A4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25">
    <w:nsid w:val="3B557BD9"/>
    <w:multiLevelType w:val="multilevel"/>
    <w:tmpl w:val="017C6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1010319"/>
    <w:multiLevelType w:val="multilevel"/>
    <w:tmpl w:val="1CD80B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416E598A"/>
    <w:multiLevelType w:val="multilevel"/>
    <w:tmpl w:val="9426E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42434B46"/>
    <w:multiLevelType w:val="multilevel"/>
    <w:tmpl w:val="16449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4550B82"/>
    <w:multiLevelType w:val="hybridMultilevel"/>
    <w:tmpl w:val="6C5C629C"/>
    <w:lvl w:ilvl="0" w:tplc="9480729E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4C3F8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CECDA84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AF5E1C78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AD9842F6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36E2C4A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298E77EE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47501CA6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7A4653F6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0">
    <w:nsid w:val="56496D58"/>
    <w:multiLevelType w:val="multilevel"/>
    <w:tmpl w:val="551A2E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79C35D4"/>
    <w:multiLevelType w:val="multilevel"/>
    <w:tmpl w:val="8BD4E2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5B1F7C11"/>
    <w:multiLevelType w:val="hybridMultilevel"/>
    <w:tmpl w:val="CE06698A"/>
    <w:lvl w:ilvl="0" w:tplc="58B0DB48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401C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B60C7FF2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D214D3B0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8A32297A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A1A6F434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223CE164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79D2DFD0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DF4290B4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3">
    <w:nsid w:val="5E4E31C7"/>
    <w:multiLevelType w:val="multilevel"/>
    <w:tmpl w:val="CD941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608778E5"/>
    <w:multiLevelType w:val="multilevel"/>
    <w:tmpl w:val="6444D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61A709E7"/>
    <w:multiLevelType w:val="multilevel"/>
    <w:tmpl w:val="11F65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64CC3C3F"/>
    <w:multiLevelType w:val="hybridMultilevel"/>
    <w:tmpl w:val="085E74D8"/>
    <w:lvl w:ilvl="0" w:tplc="E39699F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80F06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ADE479A0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50F681CC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17D48572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03C4BC74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3A320368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FA08B40A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67AEEA66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37">
    <w:nsid w:val="65647925"/>
    <w:multiLevelType w:val="hybridMultilevel"/>
    <w:tmpl w:val="AB1A77EE"/>
    <w:lvl w:ilvl="0" w:tplc="6958AEF6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E602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C7E8678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43A2EB40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B5064666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3E8E518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4510DA6C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0F6057E8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C45A3BC6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8">
    <w:nsid w:val="664F3005"/>
    <w:multiLevelType w:val="multilevel"/>
    <w:tmpl w:val="C8CCC3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9194277"/>
    <w:multiLevelType w:val="multilevel"/>
    <w:tmpl w:val="2FCABA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6AAF1AD8"/>
    <w:multiLevelType w:val="multilevel"/>
    <w:tmpl w:val="F2CAD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6AFA4298"/>
    <w:multiLevelType w:val="multilevel"/>
    <w:tmpl w:val="195E8B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6E0A3B0A"/>
    <w:multiLevelType w:val="hybridMultilevel"/>
    <w:tmpl w:val="6780FB02"/>
    <w:lvl w:ilvl="0" w:tplc="4308009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2A1C70">
      <w:numFmt w:val="bullet"/>
      <w:lvlText w:val="•"/>
      <w:lvlJc w:val="left"/>
      <w:pPr>
        <w:ind w:left="697" w:hanging="144"/>
      </w:pPr>
      <w:rPr>
        <w:rFonts w:hint="default"/>
        <w:lang w:val="ru-RU" w:eastAsia="en-US" w:bidi="ar-SA"/>
      </w:rPr>
    </w:lvl>
    <w:lvl w:ilvl="2" w:tplc="3D4E5F7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E7C29D34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4" w:tplc="76FE5A6A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5" w:tplc="08CA93C6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6" w:tplc="75828780">
      <w:numFmt w:val="bullet"/>
      <w:lvlText w:val="•"/>
      <w:lvlJc w:val="left"/>
      <w:pPr>
        <w:ind w:left="2986" w:hanging="144"/>
      </w:pPr>
      <w:rPr>
        <w:rFonts w:hint="default"/>
        <w:lang w:val="ru-RU" w:eastAsia="en-US" w:bidi="ar-SA"/>
      </w:rPr>
    </w:lvl>
    <w:lvl w:ilvl="7" w:tplc="9E0CD340">
      <w:numFmt w:val="bullet"/>
      <w:lvlText w:val="•"/>
      <w:lvlJc w:val="left"/>
      <w:pPr>
        <w:ind w:left="3444" w:hanging="144"/>
      </w:pPr>
      <w:rPr>
        <w:rFonts w:hint="default"/>
        <w:lang w:val="ru-RU" w:eastAsia="en-US" w:bidi="ar-SA"/>
      </w:rPr>
    </w:lvl>
    <w:lvl w:ilvl="8" w:tplc="BACEE23A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</w:abstractNum>
  <w:abstractNum w:abstractNumId="43">
    <w:nsid w:val="73E85E9B"/>
    <w:multiLevelType w:val="multilevel"/>
    <w:tmpl w:val="4E6E51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69F0571"/>
    <w:multiLevelType w:val="hybridMultilevel"/>
    <w:tmpl w:val="C3C4D9E4"/>
    <w:lvl w:ilvl="0" w:tplc="C186DF8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45358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D4788DB2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862A978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240AFF40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BE52D5BE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70A61672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84425870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5B0071FC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45">
    <w:nsid w:val="781A59C3"/>
    <w:multiLevelType w:val="multilevel"/>
    <w:tmpl w:val="89BC9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9C30325"/>
    <w:multiLevelType w:val="multilevel"/>
    <w:tmpl w:val="C902D1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7BD85BD0"/>
    <w:multiLevelType w:val="multilevel"/>
    <w:tmpl w:val="2572DE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7C187214"/>
    <w:multiLevelType w:val="multilevel"/>
    <w:tmpl w:val="8A5083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7C44150A"/>
    <w:multiLevelType w:val="multilevel"/>
    <w:tmpl w:val="BA0C18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0"/>
  </w:num>
  <w:num w:numId="2">
    <w:abstractNumId w:val="34"/>
  </w:num>
  <w:num w:numId="3">
    <w:abstractNumId w:val="12"/>
  </w:num>
  <w:num w:numId="4">
    <w:abstractNumId w:val="8"/>
  </w:num>
  <w:num w:numId="5">
    <w:abstractNumId w:val="3"/>
  </w:num>
  <w:num w:numId="6">
    <w:abstractNumId w:val="21"/>
  </w:num>
  <w:num w:numId="7">
    <w:abstractNumId w:val="48"/>
  </w:num>
  <w:num w:numId="8">
    <w:abstractNumId w:val="49"/>
  </w:num>
  <w:num w:numId="9">
    <w:abstractNumId w:val="25"/>
  </w:num>
  <w:num w:numId="10">
    <w:abstractNumId w:val="22"/>
  </w:num>
  <w:num w:numId="11">
    <w:abstractNumId w:val="13"/>
  </w:num>
  <w:num w:numId="12">
    <w:abstractNumId w:val="27"/>
  </w:num>
  <w:num w:numId="13">
    <w:abstractNumId w:val="43"/>
  </w:num>
  <w:num w:numId="14">
    <w:abstractNumId w:val="46"/>
  </w:num>
  <w:num w:numId="15">
    <w:abstractNumId w:val="33"/>
  </w:num>
  <w:num w:numId="16">
    <w:abstractNumId w:val="39"/>
  </w:num>
  <w:num w:numId="17">
    <w:abstractNumId w:val="31"/>
  </w:num>
  <w:num w:numId="18">
    <w:abstractNumId w:val="45"/>
  </w:num>
  <w:num w:numId="19">
    <w:abstractNumId w:val="30"/>
  </w:num>
  <w:num w:numId="20">
    <w:abstractNumId w:val="11"/>
  </w:num>
  <w:num w:numId="21">
    <w:abstractNumId w:val="15"/>
  </w:num>
  <w:num w:numId="22">
    <w:abstractNumId w:val="47"/>
  </w:num>
  <w:num w:numId="23">
    <w:abstractNumId w:val="38"/>
  </w:num>
  <w:num w:numId="24">
    <w:abstractNumId w:val="4"/>
  </w:num>
  <w:num w:numId="25">
    <w:abstractNumId w:val="10"/>
  </w:num>
  <w:num w:numId="26">
    <w:abstractNumId w:val="28"/>
  </w:num>
  <w:num w:numId="27">
    <w:abstractNumId w:val="17"/>
  </w:num>
  <w:num w:numId="28">
    <w:abstractNumId w:val="9"/>
  </w:num>
  <w:num w:numId="29">
    <w:abstractNumId w:val="1"/>
  </w:num>
  <w:num w:numId="30">
    <w:abstractNumId w:val="19"/>
  </w:num>
  <w:num w:numId="31">
    <w:abstractNumId w:val="5"/>
  </w:num>
  <w:num w:numId="32">
    <w:abstractNumId w:val="6"/>
  </w:num>
  <w:num w:numId="33">
    <w:abstractNumId w:val="41"/>
  </w:num>
  <w:num w:numId="34">
    <w:abstractNumId w:val="23"/>
  </w:num>
  <w:num w:numId="35">
    <w:abstractNumId w:val="14"/>
  </w:num>
  <w:num w:numId="36">
    <w:abstractNumId w:val="26"/>
  </w:num>
  <w:num w:numId="37">
    <w:abstractNumId w:val="35"/>
  </w:num>
  <w:num w:numId="38">
    <w:abstractNumId w:val="20"/>
  </w:num>
  <w:num w:numId="39">
    <w:abstractNumId w:val="2"/>
  </w:num>
  <w:num w:numId="40">
    <w:abstractNumId w:val="44"/>
  </w:num>
  <w:num w:numId="41">
    <w:abstractNumId w:val="18"/>
  </w:num>
  <w:num w:numId="42">
    <w:abstractNumId w:val="36"/>
  </w:num>
  <w:num w:numId="43">
    <w:abstractNumId w:val="42"/>
  </w:num>
  <w:num w:numId="44">
    <w:abstractNumId w:val="7"/>
  </w:num>
  <w:num w:numId="45">
    <w:abstractNumId w:val="0"/>
  </w:num>
  <w:num w:numId="46">
    <w:abstractNumId w:val="37"/>
  </w:num>
  <w:num w:numId="47">
    <w:abstractNumId w:val="29"/>
  </w:num>
  <w:num w:numId="48">
    <w:abstractNumId w:val="16"/>
  </w:num>
  <w:num w:numId="49">
    <w:abstractNumId w:val="2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D36"/>
    <w:rsid w:val="000F109E"/>
    <w:rsid w:val="00166D77"/>
    <w:rsid w:val="001A3228"/>
    <w:rsid w:val="002D5978"/>
    <w:rsid w:val="00430F48"/>
    <w:rsid w:val="004739E0"/>
    <w:rsid w:val="004C17DF"/>
    <w:rsid w:val="004C1EAF"/>
    <w:rsid w:val="004D06A9"/>
    <w:rsid w:val="004E6C0A"/>
    <w:rsid w:val="00695D75"/>
    <w:rsid w:val="006E5B8A"/>
    <w:rsid w:val="00834058"/>
    <w:rsid w:val="00847D36"/>
    <w:rsid w:val="0091674B"/>
    <w:rsid w:val="009635F0"/>
    <w:rsid w:val="00A05700"/>
    <w:rsid w:val="00A45AE6"/>
    <w:rsid w:val="00A54335"/>
    <w:rsid w:val="00A92DD8"/>
    <w:rsid w:val="00B301A7"/>
    <w:rsid w:val="00C36D3D"/>
    <w:rsid w:val="00C50D3B"/>
    <w:rsid w:val="00C632AB"/>
    <w:rsid w:val="00C64409"/>
    <w:rsid w:val="00CD0191"/>
    <w:rsid w:val="00D36F04"/>
    <w:rsid w:val="00DE6B30"/>
    <w:rsid w:val="00E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2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C0A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C0A"/>
  </w:style>
  <w:style w:type="paragraph" w:styleId="ad">
    <w:name w:val="footer"/>
    <w:basedOn w:val="a"/>
    <w:link w:val="ae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6C0A"/>
  </w:style>
  <w:style w:type="paragraph" w:styleId="af">
    <w:name w:val="List Paragraph"/>
    <w:basedOn w:val="a"/>
    <w:uiPriority w:val="1"/>
    <w:qFormat/>
    <w:rsid w:val="00430F48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0F48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F48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6F04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"/>
    <w:basedOn w:val="a0"/>
    <w:rsid w:val="00B30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2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C0A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C0A"/>
  </w:style>
  <w:style w:type="paragraph" w:styleId="ad">
    <w:name w:val="footer"/>
    <w:basedOn w:val="a"/>
    <w:link w:val="ae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6C0A"/>
  </w:style>
  <w:style w:type="paragraph" w:styleId="af">
    <w:name w:val="List Paragraph"/>
    <w:basedOn w:val="a"/>
    <w:uiPriority w:val="1"/>
    <w:qFormat/>
    <w:rsid w:val="00430F48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0F48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F48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6F04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"/>
    <w:basedOn w:val="a0"/>
    <w:rsid w:val="00B30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u05@mail.or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39</Pages>
  <Words>9697</Words>
  <Characters>55278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11</cp:revision>
  <cp:lastPrinted>2023-06-15T12:47:00Z</cp:lastPrinted>
  <dcterms:created xsi:type="dcterms:W3CDTF">2023-06-13T10:27:00Z</dcterms:created>
  <dcterms:modified xsi:type="dcterms:W3CDTF">2023-09-25T08:50:00Z</dcterms:modified>
</cp:coreProperties>
</file>