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CC" w:rsidRPr="007C38CC" w:rsidRDefault="007C38CC" w:rsidP="007C38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C38CC">
        <w:rPr>
          <w:rFonts w:ascii="Times New Roman" w:eastAsia="Calibri" w:hAnsi="Times New Roman" w:cs="Times New Roman"/>
          <w:sz w:val="28"/>
          <w:szCs w:val="24"/>
        </w:rPr>
        <w:t>Государственное казённое общеобразовательное учреждение</w:t>
      </w:r>
    </w:p>
    <w:p w:rsidR="007C38CC" w:rsidRPr="007C38CC" w:rsidRDefault="007C38CC" w:rsidP="007C38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C38CC">
        <w:rPr>
          <w:rFonts w:ascii="Times New Roman" w:eastAsia="Calibri" w:hAnsi="Times New Roman" w:cs="Times New Roman"/>
          <w:sz w:val="28"/>
          <w:szCs w:val="24"/>
        </w:rPr>
        <w:t>«Специальная (коррекционная) школа-интернат № 6»</w:t>
      </w:r>
    </w:p>
    <w:p w:rsidR="007C38CC" w:rsidRPr="007C38CC" w:rsidRDefault="007C38CC" w:rsidP="007C38CC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C38CC">
        <w:rPr>
          <w:rFonts w:ascii="Times New Roman" w:eastAsia="Calibri" w:hAnsi="Times New Roman" w:cs="Times New Roman"/>
          <w:sz w:val="28"/>
          <w:szCs w:val="24"/>
        </w:rPr>
        <w:t xml:space="preserve">с. </w:t>
      </w:r>
      <w:proofErr w:type="spellStart"/>
      <w:r w:rsidRPr="007C38CC">
        <w:rPr>
          <w:rFonts w:ascii="Times New Roman" w:eastAsia="Calibri" w:hAnsi="Times New Roman" w:cs="Times New Roman"/>
          <w:sz w:val="28"/>
          <w:szCs w:val="24"/>
        </w:rPr>
        <w:t>Краснохолм</w:t>
      </w:r>
      <w:proofErr w:type="spellEnd"/>
      <w:r w:rsidRPr="007C38CC">
        <w:rPr>
          <w:rFonts w:ascii="Times New Roman" w:eastAsia="Calibri" w:hAnsi="Times New Roman" w:cs="Times New Roman"/>
          <w:sz w:val="28"/>
          <w:szCs w:val="24"/>
        </w:rPr>
        <w:t xml:space="preserve"> Оренбургской области</w:t>
      </w:r>
    </w:p>
    <w:p w:rsidR="007C38CC" w:rsidRPr="007C38CC" w:rsidRDefault="007C38CC" w:rsidP="007C38C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8CC" w:rsidRPr="007C38CC" w:rsidRDefault="007C38CC" w:rsidP="007C38CC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111"/>
      </w:tblGrid>
      <w:tr w:rsidR="007C38CC" w:rsidRPr="007C38CC" w:rsidTr="007C38C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Рассмотрено на заседании МО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Протокол № «____» 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от «________»20__.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ГКОУ «Школа – интернат </w:t>
            </w:r>
          </w:p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№ 6» с. </w:t>
            </w:r>
            <w:proofErr w:type="spellStart"/>
            <w:r w:rsidRPr="007C38CC">
              <w:rPr>
                <w:rFonts w:ascii="Times New Roman" w:hAnsi="Times New Roman"/>
                <w:sz w:val="28"/>
                <w:szCs w:val="28"/>
              </w:rPr>
              <w:t>Краснохолм</w:t>
            </w:r>
            <w:proofErr w:type="spellEnd"/>
          </w:p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 xml:space="preserve">____________Н.Г. </w:t>
            </w:r>
            <w:proofErr w:type="spellStart"/>
            <w:r w:rsidRPr="007C38CC">
              <w:rPr>
                <w:rFonts w:ascii="Times New Roman" w:hAnsi="Times New Roman"/>
                <w:sz w:val="28"/>
                <w:szCs w:val="28"/>
              </w:rPr>
              <w:t>Гоцкина</w:t>
            </w:r>
            <w:proofErr w:type="spellEnd"/>
          </w:p>
          <w:p w:rsidR="007C38CC" w:rsidRPr="007C38CC" w:rsidRDefault="007C38CC" w:rsidP="007C38C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приказ № ____от «___»________20___.</w:t>
            </w:r>
          </w:p>
        </w:tc>
      </w:tr>
      <w:tr w:rsidR="007C38CC" w:rsidRPr="007C38CC" w:rsidTr="007C38CC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Заместитель директора по УР_________</w:t>
            </w:r>
          </w:p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  <w:r w:rsidRPr="007C38CC">
              <w:rPr>
                <w:rFonts w:ascii="Times New Roman" w:hAnsi="Times New Roman"/>
                <w:sz w:val="28"/>
                <w:szCs w:val="28"/>
              </w:rPr>
              <w:t>«____»_________20____.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7C38CC" w:rsidRPr="007C38CC" w:rsidRDefault="007C38CC" w:rsidP="007C38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38C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7C38CC" w:rsidRPr="007C38CC" w:rsidRDefault="007C38CC" w:rsidP="007C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C38CC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Мир природы и человека</w:t>
      </w:r>
      <w:r w:rsidRPr="007C38C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C38CC" w:rsidRPr="007C38CC" w:rsidRDefault="007C38CC" w:rsidP="007C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 класса</w:t>
      </w:r>
    </w:p>
    <w:p w:rsidR="007C38CC" w:rsidRPr="007C38CC" w:rsidRDefault="00721478" w:rsidP="007C38C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</w:t>
      </w:r>
      <w:r w:rsidR="007C38CC" w:rsidRPr="007C38C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7C38CC" w:rsidRPr="007C38CC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  <w:r w:rsidRPr="007C38CC">
        <w:rPr>
          <w:rFonts w:ascii="Times New Roman" w:eastAsia="Calibri" w:hAnsi="Times New Roman" w:cs="Times New Roman"/>
          <w:sz w:val="28"/>
          <w:szCs w:val="28"/>
        </w:rPr>
        <w:t xml:space="preserve">Рабочую программу составила: </w:t>
      </w:r>
      <w:r w:rsidR="00036E52">
        <w:rPr>
          <w:rFonts w:ascii="Times New Roman" w:eastAsia="Calibri" w:hAnsi="Times New Roman" w:cs="Times New Roman"/>
          <w:sz w:val="28"/>
          <w:szCs w:val="28"/>
        </w:rPr>
        <w:t>Ганина Ирина Александровна</w:t>
      </w: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  <w:r w:rsidRPr="007C38CC">
        <w:rPr>
          <w:rFonts w:ascii="Times New Roman" w:eastAsia="Calibri" w:hAnsi="Times New Roman" w:cs="Times New Roman"/>
          <w:sz w:val="28"/>
          <w:szCs w:val="28"/>
        </w:rPr>
        <w:t>Квалификационная категория:</w:t>
      </w:r>
      <w:r w:rsidR="006E09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6E52">
        <w:rPr>
          <w:rFonts w:ascii="Times New Roman" w:eastAsia="Calibri" w:hAnsi="Times New Roman" w:cs="Times New Roman"/>
          <w:sz w:val="28"/>
          <w:szCs w:val="28"/>
        </w:rPr>
        <w:t>высшая</w:t>
      </w:r>
    </w:p>
    <w:p w:rsidR="007C38CC" w:rsidRPr="007C38CC" w:rsidRDefault="007C38CC" w:rsidP="007C38CC">
      <w:pPr>
        <w:rPr>
          <w:rFonts w:ascii="Times New Roman" w:eastAsia="Calibri" w:hAnsi="Times New Roman" w:cs="Times New Roman"/>
          <w:sz w:val="28"/>
          <w:szCs w:val="28"/>
        </w:rPr>
      </w:pPr>
    </w:p>
    <w:p w:rsidR="00552567" w:rsidRDefault="00552567" w:rsidP="007C3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38CC" w:rsidRPr="007C38CC" w:rsidRDefault="00721478" w:rsidP="007C38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7C38CC" w:rsidRPr="007C38C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C38CC" w:rsidRPr="007C38CC" w:rsidRDefault="007C38CC" w:rsidP="00552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32"/>
        </w:rPr>
      </w:pPr>
      <w:r w:rsidRPr="007C38CC">
        <w:rPr>
          <w:rFonts w:ascii="Times New Roman" w:eastAsia="Calibri" w:hAnsi="Times New Roman" w:cs="Calibri"/>
          <w:b/>
          <w:sz w:val="28"/>
          <w:szCs w:val="32"/>
        </w:rPr>
        <w:lastRenderedPageBreak/>
        <w:t>Структура программы: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938"/>
        <w:gridCol w:w="815"/>
      </w:tblGrid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Пояснительная записка……………………………………………..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учебного предмета «Мир природы и человека»…………………………………………………………….</w:t>
            </w:r>
          </w:p>
        </w:tc>
        <w:tc>
          <w:tcPr>
            <w:tcW w:w="815" w:type="dxa"/>
          </w:tcPr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4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3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места учебного предмета «Мир природы и человека» в учебном плане…………………………………………………….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4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Планируемые результаты освоения обучающимися с ОВЗ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интеллектуальными нарушениями)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рабочей программы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 природы и человека»…………………………….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6E093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5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Личностные и предметные результаты учебного предмета «Мир природы и человека Мир природы и человека Мир природы и человека»……………………………………………………………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9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6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учебного предмета «Мир природы и человека Мир природы и человека»………………………………………………..</w:t>
            </w:r>
          </w:p>
        </w:tc>
        <w:tc>
          <w:tcPr>
            <w:tcW w:w="815" w:type="dxa"/>
          </w:tcPr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10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7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Тематическое планирование по предмету «Мир природы и человека Мир природы и человека» с указанием основных видов учебной деятельности обучающихся………………………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13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8</w:t>
            </w:r>
          </w:p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Система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</w:rPr>
              <w:t>оценки достижения планируемых результатов освоения рабочей программы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</w:rPr>
              <w:t xml:space="preserve"> по предмету «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Мир природы и человека»…………………………………………………………….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17DF9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22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9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материально-технического обеспечения образовательного процесса………………………………………..</w:t>
            </w:r>
          </w:p>
        </w:tc>
        <w:tc>
          <w:tcPr>
            <w:tcW w:w="815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Calibri"/>
                <w:b/>
                <w:sz w:val="28"/>
                <w:szCs w:val="32"/>
              </w:rPr>
            </w:pPr>
          </w:p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23</w:t>
            </w:r>
          </w:p>
        </w:tc>
      </w:tr>
      <w:tr w:rsidR="00552567" w:rsidTr="00552567">
        <w:tc>
          <w:tcPr>
            <w:tcW w:w="817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10</w:t>
            </w:r>
          </w:p>
        </w:tc>
        <w:tc>
          <w:tcPr>
            <w:tcW w:w="7938" w:type="dxa"/>
          </w:tcPr>
          <w:p w:rsidR="00552567" w:rsidRDefault="00552567" w:rsidP="00552567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(Контрольно-измерительные материалы)…….......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815" w:type="dxa"/>
          </w:tcPr>
          <w:p w:rsidR="00552567" w:rsidRDefault="00517DF9" w:rsidP="00552567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hAnsi="Times New Roman" w:cs="Calibri"/>
                <w:b/>
                <w:sz w:val="28"/>
                <w:szCs w:val="32"/>
              </w:rPr>
            </w:pPr>
            <w:r>
              <w:rPr>
                <w:rFonts w:ascii="Times New Roman" w:hAnsi="Times New Roman" w:cs="Calibri"/>
                <w:b/>
                <w:sz w:val="28"/>
                <w:szCs w:val="32"/>
              </w:rPr>
              <w:t>26</w:t>
            </w:r>
            <w:bookmarkStart w:id="0" w:name="_GoBack"/>
            <w:bookmarkEnd w:id="0"/>
          </w:p>
        </w:tc>
      </w:tr>
    </w:tbl>
    <w:p w:rsidR="007C38CC" w:rsidRPr="007C38CC" w:rsidRDefault="007C38CC" w:rsidP="007C38CC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/>
          <w:sz w:val="28"/>
          <w:szCs w:val="32"/>
        </w:rPr>
      </w:pPr>
    </w:p>
    <w:p w:rsidR="007C38CC" w:rsidRPr="007C38CC" w:rsidRDefault="007C38CC" w:rsidP="007C38C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7C38CC" w:rsidRDefault="007C38CC" w:rsidP="007C38CC">
      <w:pPr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15BD" w:rsidRPr="00A223CA" w:rsidRDefault="00DA15BD" w:rsidP="00DA15BD">
      <w:pPr>
        <w:widowControl w:val="0"/>
        <w:tabs>
          <w:tab w:val="left" w:leader="underscore" w:pos="4997"/>
          <w:tab w:val="left" w:leader="underscore" w:pos="7522"/>
          <w:tab w:val="left" w:leader="underscore" w:pos="7746"/>
          <w:tab w:val="left" w:leader="underscore" w:pos="9917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u w:val="single"/>
          <w:vertAlign w:val="subscript"/>
        </w:rPr>
      </w:pPr>
    </w:p>
    <w:p w:rsidR="007C38CC" w:rsidRDefault="007C38CC" w:rsidP="00DA1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C38CC" w:rsidRDefault="007C38CC" w:rsidP="00DA15B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552567" w:rsidRDefault="00552567" w:rsidP="005525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7C38CC" w:rsidRDefault="007C38CC" w:rsidP="005525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2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</w:t>
      </w:r>
      <w:r w:rsidR="00DA15BD" w:rsidRPr="005525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записка.</w:t>
      </w:r>
    </w:p>
    <w:p w:rsidR="00552567" w:rsidRPr="00552567" w:rsidRDefault="00552567" w:rsidP="0055256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C38CC" w:rsidRPr="00552567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>Рабочая программа по учебно</w:t>
      </w:r>
      <w:r w:rsidR="003049FD"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>му предмету «Мир природы и человека</w:t>
      </w:r>
      <w:r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ГКОУ «Школа-интернат «6» с. </w:t>
      </w:r>
      <w:proofErr w:type="spellStart"/>
      <w:r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>Краснохолм</w:t>
      </w:r>
      <w:proofErr w:type="spellEnd"/>
      <w:r w:rsidRPr="005525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Оренбургской области в соответствии с ФАООП УО (ИН).</w:t>
      </w:r>
      <w:proofErr w:type="gramEnd"/>
    </w:p>
    <w:p w:rsidR="007C38CC" w:rsidRPr="00033CC3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Данная программа разработана на основе следующих документов: </w:t>
      </w:r>
    </w:p>
    <w:p w:rsidR="007C38CC" w:rsidRPr="00033CC3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Федерального закона РФ от 29 декабря 2012 г. № 273-ФЗ "Об образовании в РФ"; </w:t>
      </w:r>
    </w:p>
    <w:p w:rsidR="007C38CC" w:rsidRPr="00033CC3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C3">
        <w:rPr>
          <w:rFonts w:ascii="Times New Roman" w:eastAsia="Calibri" w:hAnsi="Times New Roman" w:cs="Times New Roman"/>
          <w:sz w:val="28"/>
          <w:szCs w:val="28"/>
        </w:rPr>
        <w:t xml:space="preserve">- Приказа  Министерства образования и науки Российской Федерации от 19.12.2014 № 1599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033CC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033CC3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 (интеллектуальными нарушениями)»;</w:t>
      </w:r>
    </w:p>
    <w:p w:rsidR="007C38CC" w:rsidRPr="00033CC3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C3">
        <w:rPr>
          <w:rFonts w:ascii="Times New Roman" w:eastAsia="Calibri" w:hAnsi="Times New Roman" w:cs="Times New Roman"/>
          <w:sz w:val="28"/>
          <w:szCs w:val="28"/>
        </w:rPr>
        <w:t>- Приказа Министерства просвещения РФ от 24 ноября 2022 года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:rsidR="007C38CC" w:rsidRPr="00033CC3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Calibri" w:hAnsi="Times New Roman" w:cs="Times New Roman"/>
          <w:color w:val="000000"/>
          <w:sz w:val="28"/>
          <w:szCs w:val="28"/>
        </w:rPr>
        <w:t>- Положения  о разработке и утверждении рабочих программ учебных предметов, курсов, дисциплин (модулей)</w:t>
      </w:r>
    </w:p>
    <w:p w:rsidR="00DA15BD" w:rsidRPr="00552567" w:rsidRDefault="007C38CC" w:rsidP="00036E5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Учебного плана школы-интерната на </w:t>
      </w:r>
      <w:r w:rsidR="00721478">
        <w:rPr>
          <w:rFonts w:ascii="Times New Roman" w:eastAsia="Calibri" w:hAnsi="Times New Roman" w:cs="Times New Roman"/>
          <w:color w:val="000000"/>
          <w:sz w:val="28"/>
          <w:szCs w:val="28"/>
        </w:rPr>
        <w:t>новый учебный 2024-2025</w:t>
      </w:r>
      <w:r w:rsidRPr="00033C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DA15BD" w:rsidRPr="00033CC3" w:rsidRDefault="00DA15BD" w:rsidP="00036E52">
      <w:pPr>
        <w:keepNext/>
        <w:keepLines/>
        <w:widowControl w:val="0"/>
        <w:spacing w:after="27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</w:rPr>
        <w:t xml:space="preserve">- Положения </w:t>
      </w:r>
      <w:r w:rsidRPr="00033CC3">
        <w:rPr>
          <w:rFonts w:ascii="Times New Roman" w:eastAsia="Times New Roman" w:hAnsi="Times New Roman" w:cs="Times New Roman"/>
          <w:bCs/>
          <w:sz w:val="28"/>
          <w:szCs w:val="28"/>
        </w:rPr>
        <w:t>о рабочей программе педагогов, реализующих ФГОС НОО  обучающихся с ОВЗ (интеллектуальными нарушениями).</w:t>
      </w:r>
    </w:p>
    <w:p w:rsidR="00DA15BD" w:rsidRPr="00033CC3" w:rsidRDefault="00DA15BD" w:rsidP="00036E5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9161DF" w:rsidRPr="00033CC3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033CC3">
        <w:rPr>
          <w:rFonts w:ascii="Times New Roman" w:eastAsia="Times New Roman" w:hAnsi="Times New Roman" w:cs="Times New Roman"/>
          <w:bCs/>
          <w:sz w:val="28"/>
          <w:szCs w:val="28"/>
        </w:rPr>
        <w:t xml:space="preserve">чебника  </w:t>
      </w:r>
      <w:r w:rsidRPr="00033CC3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реализующих адаптированные основные </w:t>
      </w:r>
      <w:r w:rsidR="00721478">
        <w:rPr>
          <w:rFonts w:ascii="Times New Roman" w:hAnsi="Times New Roman" w:cs="Times New Roman"/>
          <w:sz w:val="28"/>
          <w:szCs w:val="28"/>
        </w:rPr>
        <w:t xml:space="preserve"> </w:t>
      </w:r>
      <w:r w:rsidRPr="00033CC3">
        <w:rPr>
          <w:rFonts w:ascii="Times New Roman" w:hAnsi="Times New Roman" w:cs="Times New Roman"/>
          <w:sz w:val="28"/>
          <w:szCs w:val="28"/>
        </w:rPr>
        <w:t xml:space="preserve">программы в 2 частях Н.Б. Матвеева, И.А.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 xml:space="preserve">, М.А. Попова Рекомендовано </w:t>
      </w:r>
      <w:r w:rsidR="00721478">
        <w:rPr>
          <w:rFonts w:ascii="Times New Roman" w:hAnsi="Times New Roman" w:cs="Times New Roman"/>
          <w:sz w:val="28"/>
          <w:szCs w:val="28"/>
        </w:rPr>
        <w:t xml:space="preserve"> </w:t>
      </w:r>
      <w:r w:rsidRPr="00033CC3"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 Москва, Просвещение, 2017</w:t>
      </w:r>
    </w:p>
    <w:p w:rsidR="00DA15BD" w:rsidRDefault="00DA15BD" w:rsidP="00036E52">
      <w:pPr>
        <w:keepNext/>
        <w:keepLines/>
        <w:widowControl w:val="0"/>
        <w:spacing w:after="271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33C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Предмет «Мир природы и человека» на базе умений, полученных на уроках чтения, русского языка и математики, приучает детей к целостному  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  <w:proofErr w:type="gramEnd"/>
    </w:p>
    <w:p w:rsidR="00036E52" w:rsidRDefault="00036E52" w:rsidP="00036E5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036E52">
        <w:rPr>
          <w:rFonts w:ascii="Times New Roman" w:hAnsi="Times New Roman" w:cs="Times New Roman"/>
          <w:color w:val="1A1A1A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1 классе рассчитана на 33 учебные недели и составляет 66 часов в год (2 часа в неделю). 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:rsidR="00036E52" w:rsidRPr="00036E52" w:rsidRDefault="00036E52" w:rsidP="00036E52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A62C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14383F">
        <w:rPr>
          <w:rFonts w:ascii="Times New Roman" w:hAnsi="Times New Roman" w:cs="Times New Roman"/>
          <w:sz w:val="28"/>
          <w:szCs w:val="28"/>
        </w:rPr>
        <w:t xml:space="preserve">обучения – 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ознакомление обучающихся с умственной отсталостью (интеллектуальными нарушениями) с пер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он</w:t>
      </w:r>
      <w:r w:rsidRPr="0014383F">
        <w:rPr>
          <w:rFonts w:ascii="Times New Roman" w:hAnsi="Times New Roman" w:cs="Times New Roman"/>
          <w:color w:val="000009"/>
          <w:spacing w:val="-1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ч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льными представлениями о жи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во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 и нежи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ой 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; пони</w:t>
      </w:r>
      <w:r w:rsidRPr="0014383F">
        <w:rPr>
          <w:rFonts w:ascii="Times New Roman" w:hAnsi="Times New Roman" w:cs="Times New Roman"/>
          <w:color w:val="000009"/>
          <w:spacing w:val="-2"/>
          <w:sz w:val="28"/>
          <w:szCs w:val="28"/>
        </w:rPr>
        <w:t>м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ан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е пр</w:t>
      </w:r>
      <w:r w:rsidRPr="0014383F">
        <w:rPr>
          <w:rFonts w:ascii="Times New Roman" w:hAnsi="Times New Roman" w:cs="Times New Roman"/>
          <w:color w:val="000009"/>
          <w:spacing w:val="8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йш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и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х взаим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pacing w:val="-3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 xml:space="preserve">язей, 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с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ущ</w:t>
      </w:r>
      <w:r w:rsidRPr="0014383F">
        <w:rPr>
          <w:rFonts w:ascii="Times New Roman" w:hAnsi="Times New Roman" w:cs="Times New Roman"/>
          <w:color w:val="000009"/>
          <w:spacing w:val="6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ст</w:t>
      </w:r>
      <w:r w:rsidRPr="0014383F">
        <w:rPr>
          <w:rFonts w:ascii="Times New Roman" w:hAnsi="Times New Roman" w:cs="Times New Roman"/>
          <w:color w:val="000009"/>
          <w:spacing w:val="-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ующих между мир</w:t>
      </w:r>
      <w:r w:rsidRPr="0014383F">
        <w:rPr>
          <w:rFonts w:ascii="Times New Roman" w:hAnsi="Times New Roman" w:cs="Times New Roman"/>
          <w:color w:val="000009"/>
          <w:spacing w:val="-5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м п</w:t>
      </w:r>
      <w:r w:rsidRPr="0014383F">
        <w:rPr>
          <w:rFonts w:ascii="Times New Roman" w:hAnsi="Times New Roman" w:cs="Times New Roman"/>
          <w:color w:val="000009"/>
          <w:spacing w:val="1"/>
          <w:sz w:val="28"/>
          <w:szCs w:val="28"/>
        </w:rPr>
        <w:t>р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ир</w:t>
      </w:r>
      <w:r w:rsidRPr="0014383F">
        <w:rPr>
          <w:rFonts w:ascii="Times New Roman" w:hAnsi="Times New Roman" w:cs="Times New Roman"/>
          <w:color w:val="000009"/>
          <w:spacing w:val="-7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ды и чел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о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Pr="0014383F">
        <w:rPr>
          <w:rFonts w:ascii="Times New Roman" w:hAnsi="Times New Roman" w:cs="Times New Roman"/>
          <w:color w:val="000009"/>
          <w:spacing w:val="-1"/>
          <w:sz w:val="28"/>
          <w:szCs w:val="28"/>
        </w:rPr>
        <w:t>е</w:t>
      </w:r>
      <w:r w:rsidRPr="0014383F">
        <w:rPr>
          <w:rFonts w:ascii="Times New Roman" w:hAnsi="Times New Roman" w:cs="Times New Roman"/>
          <w:color w:val="000009"/>
          <w:spacing w:val="-4"/>
          <w:sz w:val="28"/>
          <w:szCs w:val="28"/>
        </w:rPr>
        <w:t>к</w:t>
      </w:r>
      <w:r w:rsidRPr="0014383F">
        <w:rPr>
          <w:rFonts w:ascii="Times New Roman" w:hAnsi="Times New Roman" w:cs="Times New Roman"/>
          <w:color w:val="000009"/>
          <w:sz w:val="28"/>
          <w:szCs w:val="28"/>
        </w:rPr>
        <w:t>а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E52" w:rsidRDefault="00036E52" w:rsidP="00036E52">
      <w:pPr>
        <w:pStyle w:val="ad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2C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Задачи</w:t>
      </w:r>
      <w:r w:rsidRPr="0014383F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обучения:</w:t>
      </w:r>
    </w:p>
    <w:p w:rsidR="00036E52" w:rsidRPr="00036E52" w:rsidRDefault="00036E52" w:rsidP="00036E52">
      <w:pPr>
        <w:pStyle w:val="ad"/>
        <w:numPr>
          <w:ilvl w:val="0"/>
          <w:numId w:val="24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52">
        <w:rPr>
          <w:rFonts w:ascii="Times New Roman" w:hAnsi="Times New Roman" w:cs="Times New Roman"/>
          <w:sz w:val="28"/>
          <w:szCs w:val="28"/>
        </w:rPr>
        <w:t>ознакомление с объектами изучения через практическое взаимодействие с предметами познания, по возможности, в натуральном виде и естественных условиях;</w:t>
      </w:r>
    </w:p>
    <w:p w:rsidR="00036E52" w:rsidRPr="00036E52" w:rsidRDefault="00036E52" w:rsidP="00036E52">
      <w:pPr>
        <w:pStyle w:val="ad"/>
        <w:numPr>
          <w:ilvl w:val="0"/>
          <w:numId w:val="24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52">
        <w:rPr>
          <w:rFonts w:ascii="Times New Roman" w:hAnsi="Times New Roman" w:cs="Times New Roman"/>
          <w:sz w:val="28"/>
          <w:szCs w:val="28"/>
        </w:rPr>
        <w:t>накопление первоначальных преставлений об объектах и явлениях окружающего мира через взаимодействие с различными носителями информации;</w:t>
      </w:r>
    </w:p>
    <w:p w:rsidR="00036E52" w:rsidRPr="00036E52" w:rsidRDefault="00036E52" w:rsidP="00036E52">
      <w:pPr>
        <w:pStyle w:val="ad"/>
        <w:numPr>
          <w:ilvl w:val="0"/>
          <w:numId w:val="24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52">
        <w:rPr>
          <w:rFonts w:ascii="Times New Roman" w:hAnsi="Times New Roman" w:cs="Times New Roman"/>
          <w:sz w:val="28"/>
          <w:szCs w:val="28"/>
        </w:rPr>
        <w:t xml:space="preserve">первоначальное накопление опыта взаимодействия с предметами познания в игровой, коммуникативной и учебной деятельности. </w:t>
      </w:r>
    </w:p>
    <w:p w:rsidR="00036E52" w:rsidRPr="00036E52" w:rsidRDefault="00DA15BD" w:rsidP="00036E52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>Усвоение учебного материала реализуе</w:t>
      </w:r>
      <w:r w:rsidR="00036E52"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с применением </w:t>
      </w:r>
      <w:proofErr w:type="gramStart"/>
      <w:r w:rsidR="00036E52"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proofErr w:type="gramEnd"/>
    </w:p>
    <w:p w:rsidR="00DA15BD" w:rsidRPr="00036E52" w:rsidRDefault="00DA15BD" w:rsidP="00036E52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 </w:t>
      </w:r>
      <w:r w:rsidRPr="00036E5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методов обучения </w:t>
      </w:r>
      <w:r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их сочетания: методами организации и осуществления </w:t>
      </w:r>
      <w:proofErr w:type="spellStart"/>
      <w:r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036E52">
        <w:rPr>
          <w:rFonts w:ascii="Times New Roman" w:eastAsia="Times New Roman" w:hAnsi="Times New Roman" w:cs="Times New Roman"/>
          <w:color w:val="000000"/>
          <w:sz w:val="28"/>
          <w:szCs w:val="28"/>
        </w:rPr>
        <w:t>–познавательной деятельности: словесных (рассказ, беседа), наглядных (иллюстрационных и демонстративных), практических, методами стимулирования и мотивации учебной деятельности: познавательных игр; индивидуального опроса, письменных работ</w:t>
      </w:r>
    </w:p>
    <w:p w:rsidR="00DA15BD" w:rsidRPr="00033CC3" w:rsidRDefault="00DA15BD" w:rsidP="00036E52">
      <w:pPr>
        <w:tabs>
          <w:tab w:val="left" w:pos="102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(эвристического).</w:t>
      </w:r>
    </w:p>
    <w:p w:rsidR="00DA15BD" w:rsidRPr="00033CC3" w:rsidRDefault="00DA15BD" w:rsidP="00036E5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 </w:t>
      </w:r>
      <w:r w:rsidRPr="00033CC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средства обучения</w:t>
      </w: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наглядные пособия (таблицы, модели и др.), </w:t>
      </w:r>
      <w:proofErr w:type="spell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ЭОРы</w:t>
      </w:r>
      <w:proofErr w:type="spellEnd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организационно – педагогические средства (карточки,  раздаточный материал).</w:t>
      </w:r>
    </w:p>
    <w:p w:rsidR="004D4A82" w:rsidRDefault="00DA15BD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C3">
        <w:rPr>
          <w:rFonts w:ascii="Times New Roman" w:eastAsia="Calibri" w:hAnsi="Times New Roman" w:cs="Times New Roman"/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математики, которые определены Федеральным государственным стандартом образования.</w:t>
      </w:r>
    </w:p>
    <w:p w:rsidR="004D4A82" w:rsidRDefault="004D4A82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4A82" w:rsidRDefault="007C38CC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82">
        <w:rPr>
          <w:rFonts w:ascii="Times New Roman" w:hAnsi="Times New Roman" w:cs="Times New Roman"/>
          <w:b/>
          <w:sz w:val="28"/>
          <w:szCs w:val="28"/>
        </w:rPr>
        <w:t>2.Общая характеристика учебного предмета «Мир природы и человека».</w:t>
      </w:r>
    </w:p>
    <w:p w:rsidR="004D4A82" w:rsidRPr="004D4A82" w:rsidRDefault="004D4A82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A82" w:rsidRPr="004D4A82" w:rsidRDefault="007C38CC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>Учебный курс «Мир природы и человека» является пропедевтическим к курсу природоведения и базовым учебным дисциплинам основной школы образовательных областей «Естествознанию» и «Обществознанию». В свою очередь сам он связан с соответствующим курсом в дошкольном образовательном учреждении («Формирование представлений о себе и окружающем мире»).</w:t>
      </w:r>
    </w:p>
    <w:p w:rsidR="004D4A82" w:rsidRPr="004D4A82" w:rsidRDefault="007C38CC" w:rsidP="004D4A82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>Основные задачи и направления работы</w:t>
      </w:r>
    </w:p>
    <w:p w:rsidR="007C38CC" w:rsidRPr="004D4A82" w:rsidRDefault="007C38CC" w:rsidP="004D4A82">
      <w:pPr>
        <w:tabs>
          <w:tab w:val="left" w:pos="1961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4A82">
        <w:rPr>
          <w:rFonts w:ascii="Times New Roman" w:hAnsi="Times New Roman" w:cs="Times New Roman"/>
          <w:sz w:val="28"/>
          <w:szCs w:val="28"/>
        </w:rPr>
        <w:t xml:space="preserve">Основная цель курса «Мир природы и человека» заключается в коррекции и формировании у учащихся с интеллектуальным недоразвитием младших классов комплекса представлений и умений, обеспечивающих адекватное возрасту и социальной ситуации жизни ребенка понимание и безопасное взаимодействие с объектами и явлениями окружающегося мира, подготовку к дальнейшему обучению в рамках образовательных областей «естествознание» и «обществознание» в коррекционной школе </w:t>
      </w:r>
      <w:r w:rsidRPr="004D4A8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D4A82">
        <w:rPr>
          <w:rFonts w:ascii="Times New Roman" w:hAnsi="Times New Roman" w:cs="Times New Roman"/>
          <w:sz w:val="28"/>
          <w:szCs w:val="28"/>
        </w:rPr>
        <w:t xml:space="preserve"> вида.</w:t>
      </w:r>
      <w:proofErr w:type="gramEnd"/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lastRenderedPageBreak/>
        <w:t>Реализация цели курса «Мир природы и человека» предполагает организацию комплексного воздействия, направленного на решение следующих задач: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1.Формирование интереса к объектам и явлениям окружающего мира, к учебным занятиям.     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2.Формирование умений: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выделять интересующий (учебный) объект или явление;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- наблюдать, взаимодействовать с объектом или явлением с целью накопления представлений о нем;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- описывать признаки изучаемого объекта или явления, указывая </w:t>
      </w:r>
      <w:proofErr w:type="gramStart"/>
      <w:r w:rsidRPr="00033CC3">
        <w:rPr>
          <w:b w:val="0"/>
          <w:sz w:val="28"/>
          <w:szCs w:val="28"/>
        </w:rPr>
        <w:t>на</w:t>
      </w:r>
      <w:proofErr w:type="gramEnd"/>
      <w:r w:rsidRPr="00033CC3">
        <w:rPr>
          <w:b w:val="0"/>
          <w:sz w:val="28"/>
          <w:szCs w:val="28"/>
        </w:rPr>
        <w:t xml:space="preserve"> основные из них;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делать выводы на основе наблюдения и практических действий;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использовать полученные результаты в дальнейшей деятельности.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3.Коррекция и формирование комплекса взаимосвязанных представлений об объектах и явлениях природного и социального мира, а также простейших взаимосвязях между ними.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4.Формирование умений адекватно взаимодействовать с предметами и явлениями природного и социального мира при решении учебно-бытовых задач.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5.Формирование умений в устной форме описывать объект или явление, сообщать о событиях, обращаться за помощью, предлагать помощь.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6.Формирование умения организовывать совместную деятельность и ситуативное общение при взаимодействии с изучаемыми объектами и явлениями природного и социального мира.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Поставленные задачи ориентируют работу учителя в нескольких взаимосвязанных направлениях: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  <w:u w:val="single"/>
        </w:rPr>
      </w:pPr>
      <w:r w:rsidRPr="00033CC3">
        <w:rPr>
          <w:b w:val="0"/>
          <w:sz w:val="28"/>
          <w:szCs w:val="28"/>
          <w:u w:val="single"/>
        </w:rPr>
        <w:t>Образовательное направление.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Активное и сознательное включение человека в самостоятельную жизнь обеспечивается,  в числе прочего, наличием комплекса точных представлений об объектах и явлениях природного и социального мира (далее: объекты изучения), взаимосвязей между ними. Показателем </w:t>
      </w:r>
      <w:proofErr w:type="spellStart"/>
      <w:r w:rsidRPr="00033CC3">
        <w:rPr>
          <w:b w:val="0"/>
          <w:sz w:val="28"/>
          <w:szCs w:val="28"/>
        </w:rPr>
        <w:t>сформированности</w:t>
      </w:r>
      <w:proofErr w:type="spellEnd"/>
      <w:r w:rsidRPr="00033CC3">
        <w:rPr>
          <w:b w:val="0"/>
          <w:sz w:val="28"/>
          <w:szCs w:val="28"/>
        </w:rPr>
        <w:t xml:space="preserve"> таких представлений служит умение ими оперировать.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Курс «Мир природы и человека» ориентирован на накопление детьми комплекса представлений об объектах и явлениях непосредственно окружающих ребенка, и об объектах, обеспечивающих формирование общей, упрощенной, но разносторонней картины современной действительности. Особое внимание в этой работе обращено на формирование практически значимых для ребенка конкретного возраста умений взаимодействовать с объектами изучения.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В основе работы в образовательном направлении лежит продолжение начатой в ДОУ работы по формированию и коррекции сенсорной культуры ребенка: накопление им чувственного опыта, уточнение и дифференциация образов восприятия, обобщение и формирование на этой базе представлений о предметах и явлениях окружающей действительности. Представления являются базовой формой существования знаний (помимо понятий и сведений), формируемой в начальных классах коррекционной школы.</w:t>
      </w:r>
    </w:p>
    <w:p w:rsidR="004D4A82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lastRenderedPageBreak/>
        <w:t xml:space="preserve">Сенсорное развитие тесно связано с формированием мышления, внимания, памяти, речи. 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proofErr w:type="gramStart"/>
      <w:r w:rsidRPr="00033CC3">
        <w:rPr>
          <w:b w:val="0"/>
          <w:sz w:val="28"/>
          <w:szCs w:val="28"/>
        </w:rPr>
        <w:t>Поэтому достаточный уровень сенсорного развития ребенка является необходимой базой для дальнейшего формирования умений выделять учебный объект, произвольно концентрировать и удерживать на нем внимание, соотносить увиденное с воспринятым ранее, анализировать, обобщать, классифицировать и сравнивать объекты.</w:t>
      </w:r>
      <w:proofErr w:type="gramEnd"/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Систематическая работа в образовательном направлении позволяет формировать любознательность и наблюдательность учащихся – основу более полного и глубокого ознакомления и понимания окружающей действительности.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  <w:u w:val="single"/>
        </w:rPr>
      </w:pPr>
      <w:r w:rsidRPr="00033CC3">
        <w:rPr>
          <w:b w:val="0"/>
          <w:sz w:val="28"/>
          <w:szCs w:val="28"/>
          <w:u w:val="single"/>
        </w:rPr>
        <w:t>Коррекционно-развивающее направление.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Качество произвольного оперирования представлениями связано с состоянием устной речи детей. Овладевая речью, ребенок устанавливает связь между словом и образом предмета, слово приобретает для него смысл, появляется возможность пользоваться речью и понимать обращенную речь. В связи с этим особое внимание в программе уделено развитию устной речи детей в следующих направлениях: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расширение словарного запаса, обеспечивающего общение ребенка соответственно его возрасту (умения знакомиться и представляться (называть свои имя, фамилию и класс); обращаться за помощью и благодарить за предоставленные услуги; корректно формулировать просьбу или отказ; описывать необходимый ему предмет и др.);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накопление тематического словаря в рамках изучаемых естествоведческих и обществоведческих тем;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формирование умения составлять связные повествовательные и описательные устные высказывания;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- обучение участию в беседе (формирование умений отвечать на вопросы полными осмысленными ответами, задавать вопросы, формулировать просьбы и инструкции, рассказывать о </w:t>
      </w:r>
      <w:proofErr w:type="gramStart"/>
      <w:r w:rsidRPr="00033CC3">
        <w:rPr>
          <w:b w:val="0"/>
          <w:sz w:val="28"/>
          <w:szCs w:val="28"/>
        </w:rPr>
        <w:t>сделанном</w:t>
      </w:r>
      <w:proofErr w:type="gramEnd"/>
      <w:r w:rsidRPr="00033CC3">
        <w:rPr>
          <w:b w:val="0"/>
          <w:sz w:val="28"/>
          <w:szCs w:val="28"/>
        </w:rPr>
        <w:t>, проводить элементарные обобщения).</w:t>
      </w:r>
    </w:p>
    <w:p w:rsidR="004D4A82" w:rsidRDefault="007C38CC" w:rsidP="004D4A82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  <w:u w:val="single"/>
        </w:rPr>
      </w:pPr>
      <w:r w:rsidRPr="004D4A82">
        <w:rPr>
          <w:b w:val="0"/>
          <w:sz w:val="28"/>
          <w:szCs w:val="28"/>
        </w:rPr>
        <w:t>Накопление определенного комплекса знаний и умений не может являться конечной целью обучения в коррекционной школе. Важно, чтобы ребенок умел ими пользоваться, чтобы при работе в данной образовательной области происходило изменение, совершенствование самого ученика, корригировались недостатки его развития, накапливался опыт взаимодействия с окружающим миром, обеспечивалась подготовка к самостоятельной жизни. Для достижения положительных результатов в этом направлении в процессе изучения содержания учебного предмета организуется коррекция и развитие эмоционально-волевой сферы ребенка, проводится работа по формированию уверенности в себе и самостоятельность.</w:t>
      </w:r>
      <w:r w:rsidR="004D4A82" w:rsidRPr="004D4A82">
        <w:rPr>
          <w:b w:val="0"/>
          <w:sz w:val="28"/>
          <w:szCs w:val="28"/>
          <w:u w:val="single"/>
        </w:rPr>
        <w:t xml:space="preserve"> </w:t>
      </w:r>
      <w:r w:rsidR="004D4A82">
        <w:rPr>
          <w:b w:val="0"/>
          <w:sz w:val="28"/>
          <w:szCs w:val="28"/>
          <w:u w:val="single"/>
        </w:rPr>
        <w:t xml:space="preserve"> </w:t>
      </w:r>
      <w:r w:rsidR="004D4A82" w:rsidRPr="004D4A82">
        <w:rPr>
          <w:b w:val="0"/>
          <w:sz w:val="28"/>
          <w:szCs w:val="28"/>
          <w:u w:val="single"/>
        </w:rPr>
        <w:t>Воспитательное направление.</w:t>
      </w:r>
    </w:p>
    <w:p w:rsidR="004D4A82" w:rsidRDefault="007C38CC" w:rsidP="004D4A82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4D4A82">
        <w:rPr>
          <w:b w:val="0"/>
          <w:sz w:val="28"/>
          <w:szCs w:val="28"/>
        </w:rPr>
        <w:t>Специфика курса «Мир природы и человека» позволяет в качестве одного из приоритетных направлений выдвинуть воспитательную работу средствами учебного предмета.</w:t>
      </w:r>
    </w:p>
    <w:p w:rsidR="007C38CC" w:rsidRPr="004D4A82" w:rsidRDefault="007C38CC" w:rsidP="004D4A82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  <w:u w:val="single"/>
        </w:rPr>
      </w:pPr>
      <w:r w:rsidRPr="004D4A82">
        <w:rPr>
          <w:b w:val="0"/>
          <w:sz w:val="28"/>
          <w:szCs w:val="28"/>
        </w:rPr>
        <w:lastRenderedPageBreak/>
        <w:t xml:space="preserve">На материале курса проводится систематическое гражданское воспитание учащихся. В этой связи дети знакомятся с жизнью своего района, населенного пункта, всей страны. </w:t>
      </w:r>
      <w:proofErr w:type="gramStart"/>
      <w:r w:rsidRPr="004D4A82">
        <w:rPr>
          <w:b w:val="0"/>
          <w:sz w:val="28"/>
          <w:szCs w:val="28"/>
        </w:rPr>
        <w:t>Учатся понимать и использовать в самостоятельных высказываниях слова «город», «поселок», «село», «деревня», «населенный пункт», «столица», «страна», «Родина».</w:t>
      </w:r>
      <w:proofErr w:type="gramEnd"/>
      <w:r w:rsidRPr="004D4A82">
        <w:rPr>
          <w:b w:val="0"/>
          <w:sz w:val="28"/>
          <w:szCs w:val="28"/>
        </w:rPr>
        <w:t xml:space="preserve"> Знакомятся с Гимном, Флагом и Гербом нашей Родины, ее Президентом, по возможности, руководителем региона, выдающимися гражданами страны и своего региона. Учащиеся учатся ценить красоту и богатство природы родного края и страны. Знакомятся с наиболее известными памятниками природы и культуры. </w:t>
      </w:r>
      <w:proofErr w:type="gramStart"/>
      <w:r w:rsidRPr="004D4A82">
        <w:rPr>
          <w:b w:val="0"/>
          <w:sz w:val="28"/>
          <w:szCs w:val="28"/>
        </w:rPr>
        <w:t>Узнают о праздниках: государственных, региональных, семейных, главных религиозных (Рождество), основных обрядах, связанных с памятными датами, традициях празднования.</w:t>
      </w:r>
      <w:proofErr w:type="gramEnd"/>
      <w:r w:rsidRPr="004D4A82">
        <w:rPr>
          <w:b w:val="0"/>
          <w:sz w:val="28"/>
          <w:szCs w:val="28"/>
        </w:rPr>
        <w:t xml:space="preserve"> Также дети учатся организовывать свои действия в соответствии с содержанием праздников (Новый год, 9 мая, День рождения и др.).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В процессе изучения курса учащиеся знакомятся с разнообразными профессиями. Для этого организуются экскурсии в учреждения и на предприятия, проводятся имитационные и деловые игры в школе.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Для этого организуются экскурсии в музеи и на природу. Дети знакомятся с художественными произведениями, музыкой, репродукциями картин, народными промыслами. Школьники делают зарисовки, составляют коллекции, проводят конкурсы работ, в процессе которых их внимание обращается не только на правильность, но и на эстетическое оформление работы. Вместе с этим школьников учат замечать красоту и удивительность конкретных явлений природы. Знакомят с художественными фотографиями фотографов-натуралистов. Безусловную пользу оказывает вовлечение самих учащихся и их родителей в подобную деятельность в процессе внеурочной и внеклассной работы по предмету.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При изучении курса «Мир природы и человека» отдельным интегративным направлением работы является формирование элементов экологической грамотности учащихся, таких как: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элементарные представления об объектах, явлениях окружающего мира и взаимосвязях между ними, представления о единстве природного и социального мира;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простейшие умения организовывать безопасное взаимодействие с окружающим миром;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осознанное, ценностное, бережное отношение к изучаемым объектам и явлениям природы, жизни людей;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- понимание смысла природоохранительной работы человека и желание принимать в ней посильное участие.</w:t>
      </w:r>
    </w:p>
    <w:p w:rsidR="007C38CC" w:rsidRPr="00033CC3" w:rsidRDefault="007C38CC" w:rsidP="007C38CC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Реализация поставленных задач обучения на уроках окружающего мира является результатом обучения. Степень полноты реализации задач в отношении каждого ребенка есть его достижения. Поэтому критерии оценки степени реализации поставленных задач являются критериями оценки достижений ребенка. В качестве таких критериев могут быть </w:t>
      </w:r>
      <w:proofErr w:type="gramStart"/>
      <w:r w:rsidRPr="00033CC3">
        <w:rPr>
          <w:b w:val="0"/>
          <w:sz w:val="28"/>
          <w:szCs w:val="28"/>
        </w:rPr>
        <w:t>приняты</w:t>
      </w:r>
      <w:proofErr w:type="gramEnd"/>
      <w:r w:rsidRPr="00033CC3">
        <w:rPr>
          <w:b w:val="0"/>
          <w:sz w:val="28"/>
          <w:szCs w:val="28"/>
        </w:rPr>
        <w:t>:</w:t>
      </w:r>
    </w:p>
    <w:p w:rsidR="007C38CC" w:rsidRPr="00033CC3" w:rsidRDefault="007C38CC" w:rsidP="004D4A82">
      <w:pPr>
        <w:pStyle w:val="Heading20"/>
        <w:keepNext/>
        <w:keepLines/>
        <w:numPr>
          <w:ilvl w:val="1"/>
          <w:numId w:val="7"/>
        </w:numPr>
        <w:shd w:val="clear" w:color="auto" w:fill="auto"/>
        <w:tabs>
          <w:tab w:val="clear" w:pos="1440"/>
          <w:tab w:val="num" w:pos="567"/>
        </w:tabs>
        <w:spacing w:before="0" w:after="271" w:line="240" w:lineRule="auto"/>
        <w:ind w:left="0" w:firstLine="0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lastRenderedPageBreak/>
        <w:t>Наличие интереса к содержанию занятий, процессу и результату своей деятельности на занятиях.</w:t>
      </w:r>
    </w:p>
    <w:p w:rsidR="007C38CC" w:rsidRPr="00033CC3" w:rsidRDefault="007C38CC" w:rsidP="007C38CC">
      <w:pPr>
        <w:pStyle w:val="Heading20"/>
        <w:keepNext/>
        <w:keepLines/>
        <w:numPr>
          <w:ilvl w:val="1"/>
          <w:numId w:val="7"/>
        </w:numPr>
        <w:shd w:val="clear" w:color="auto" w:fill="auto"/>
        <w:tabs>
          <w:tab w:val="clear" w:pos="1440"/>
          <w:tab w:val="num" w:pos="567"/>
        </w:tabs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Владение комплексом представлений об объектах изучения и взаимосвязях между ними.</w:t>
      </w:r>
    </w:p>
    <w:p w:rsidR="007C38CC" w:rsidRPr="00033CC3" w:rsidRDefault="007C38CC" w:rsidP="007C38CC">
      <w:pPr>
        <w:pStyle w:val="Heading20"/>
        <w:keepNext/>
        <w:keepLines/>
        <w:numPr>
          <w:ilvl w:val="1"/>
          <w:numId w:val="7"/>
        </w:numPr>
        <w:shd w:val="clear" w:color="auto" w:fill="auto"/>
        <w:tabs>
          <w:tab w:val="clear" w:pos="1440"/>
          <w:tab w:val="num" w:pos="567"/>
        </w:tabs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Владение практическими умениями взаимодействовать с объектами изучения в учебно-бытовых ситуациях.</w:t>
      </w:r>
    </w:p>
    <w:p w:rsidR="00600EBE" w:rsidRDefault="007C38CC" w:rsidP="00600EBE">
      <w:pPr>
        <w:pStyle w:val="Heading20"/>
        <w:keepNext/>
        <w:keepLines/>
        <w:numPr>
          <w:ilvl w:val="1"/>
          <w:numId w:val="7"/>
        </w:numPr>
        <w:shd w:val="clear" w:color="auto" w:fill="auto"/>
        <w:tabs>
          <w:tab w:val="clear" w:pos="1440"/>
          <w:tab w:val="num" w:pos="567"/>
        </w:tabs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Проявление активности и самостоятельности в работе на уроке, в применении сформированных знаний и умений при решении новых </w:t>
      </w:r>
      <w:r w:rsidR="00600EBE">
        <w:rPr>
          <w:b w:val="0"/>
          <w:sz w:val="28"/>
          <w:szCs w:val="28"/>
        </w:rPr>
        <w:t>учебных и учебно-бытовых задач.</w:t>
      </w:r>
    </w:p>
    <w:p w:rsidR="00600EBE" w:rsidRDefault="00600EBE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036E52" w:rsidRPr="00600EBE" w:rsidRDefault="00600EBE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600EBE">
        <w:rPr>
          <w:sz w:val="28"/>
          <w:szCs w:val="28"/>
        </w:rPr>
        <w:t>3</w:t>
      </w:r>
      <w:r>
        <w:rPr>
          <w:b w:val="0"/>
          <w:sz w:val="28"/>
          <w:szCs w:val="28"/>
        </w:rPr>
        <w:t xml:space="preserve">. </w:t>
      </w:r>
      <w:r w:rsidR="005610A7" w:rsidRPr="00600EBE">
        <w:rPr>
          <w:sz w:val="28"/>
          <w:szCs w:val="28"/>
        </w:rPr>
        <w:t>Описание места учебного предмета «Мир природы и человека» в учебном плане.</w:t>
      </w:r>
    </w:p>
    <w:p w:rsidR="00600EBE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Адаптированная основная образовательная рабочая программа начального общего образования по предмету «Мир природы и человека» 1 класс, </w:t>
      </w:r>
      <w:proofErr w:type="gramStart"/>
      <w:r w:rsidRPr="00033CC3">
        <w:rPr>
          <w:b w:val="0"/>
          <w:sz w:val="28"/>
          <w:szCs w:val="28"/>
        </w:rPr>
        <w:t>согласно</w:t>
      </w:r>
      <w:proofErr w:type="gramEnd"/>
      <w:r w:rsidRPr="00033CC3">
        <w:rPr>
          <w:b w:val="0"/>
          <w:sz w:val="28"/>
          <w:szCs w:val="28"/>
        </w:rPr>
        <w:t xml:space="preserve"> годового календарного учебного графика, расписания учебных занятий, рассчитана на 2 часа в неделю, общее количество часов в год: 1 класс – 66 часов.</w:t>
      </w:r>
    </w:p>
    <w:p w:rsidR="00600EBE" w:rsidRDefault="00600EBE" w:rsidP="00600EBE">
      <w:pPr>
        <w:pStyle w:val="Heading20"/>
        <w:keepNext/>
        <w:keepLines/>
        <w:shd w:val="clear" w:color="auto" w:fill="auto"/>
        <w:spacing w:before="0" w:after="271" w:line="240" w:lineRule="auto"/>
        <w:ind w:firstLine="709"/>
        <w:contextualSpacing/>
        <w:jc w:val="both"/>
        <w:rPr>
          <w:b w:val="0"/>
          <w:sz w:val="28"/>
          <w:szCs w:val="28"/>
        </w:rPr>
      </w:pPr>
    </w:p>
    <w:p w:rsidR="00DA15BD" w:rsidRPr="00600EBE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600EBE">
        <w:rPr>
          <w:sz w:val="28"/>
          <w:szCs w:val="28"/>
        </w:rPr>
        <w:t>4.</w:t>
      </w:r>
      <w:r w:rsidR="00DA15BD" w:rsidRPr="00600EBE">
        <w:rPr>
          <w:sz w:val="28"/>
          <w:szCs w:val="28"/>
        </w:rPr>
        <w:t xml:space="preserve"> Планируемые результаты освоения </w:t>
      </w:r>
      <w:proofErr w:type="gramStart"/>
      <w:r w:rsidR="00DA15BD" w:rsidRPr="00600EBE">
        <w:rPr>
          <w:sz w:val="28"/>
          <w:szCs w:val="28"/>
        </w:rPr>
        <w:t>обучающимися</w:t>
      </w:r>
      <w:proofErr w:type="gramEnd"/>
      <w:r w:rsidR="00DA15BD" w:rsidRPr="00600EBE">
        <w:rPr>
          <w:sz w:val="28"/>
          <w:szCs w:val="28"/>
        </w:rPr>
        <w:t xml:space="preserve"> с ОВЗ рабочей программы по предмету «Мир природы и человека».</w:t>
      </w:r>
    </w:p>
    <w:p w:rsidR="00721478" w:rsidRPr="00033CC3" w:rsidRDefault="00721478" w:rsidP="00600EBE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15BD" w:rsidRPr="00033CC3" w:rsidRDefault="00DA15BD" w:rsidP="006E093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Учебная программа предусматривает формирование у обучающихся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036E52" w:rsidRDefault="00DA15BD" w:rsidP="006E093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:rsidR="00036E52" w:rsidRPr="00036E52" w:rsidRDefault="00036E52" w:rsidP="006E093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представления об объектах изучения;</w:t>
      </w:r>
    </w:p>
    <w:p w:rsidR="00036E52" w:rsidRPr="001B1E26" w:rsidRDefault="00036E52" w:rsidP="00517DF9">
      <w:pPr>
        <w:pStyle w:val="ad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изученные объекты живой и неживой природы в натуральном виде, в естественных условиях, на иллюстрациях;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относить изученные объекты к определенным группам;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прививать первоначальные представления об элементарных правилах безопасного поведения в природе и обществе; 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приобщать к кормлению зимующих птиц;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требования к режиму дня и понимать необходимость его выполнения;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освоить адекватное поведение в классе и образовательной организации.</w:t>
      </w:r>
    </w:p>
    <w:p w:rsidR="00036E52" w:rsidRPr="001B1E26" w:rsidRDefault="00036E52" w:rsidP="006E0937">
      <w:pPr>
        <w:pStyle w:val="ad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1E26"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 xml:space="preserve">иметь первоначальное представление о взаимосвязях между изученными объектами, их месте в окружающем мире; </w:t>
      </w:r>
    </w:p>
    <w:p w:rsidR="00036E52" w:rsidRPr="001B1E26" w:rsidRDefault="00036E52" w:rsidP="00600EBE">
      <w:pPr>
        <w:pStyle w:val="ad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:rsidR="00036E52" w:rsidRPr="001B1E26" w:rsidRDefault="00036E52" w:rsidP="006E0937">
      <w:pPr>
        <w:pStyle w:val="ad"/>
        <w:numPr>
          <w:ilvl w:val="0"/>
          <w:numId w:val="27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lastRenderedPageBreak/>
        <w:t>относить изученные объекты к определенным группам с учетом оснований для классификации;</w:t>
      </w:r>
    </w:p>
    <w:p w:rsidR="00036E52" w:rsidRPr="001B1E26" w:rsidRDefault="00036E52" w:rsidP="006E0937">
      <w:pPr>
        <w:pStyle w:val="ad"/>
        <w:numPr>
          <w:ilvl w:val="0"/>
          <w:numId w:val="27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называть и показывать органы чувств человека, объяснять их назначение;</w:t>
      </w:r>
    </w:p>
    <w:p w:rsidR="00036E52" w:rsidRPr="001B1E26" w:rsidRDefault="00036E52" w:rsidP="006E0937">
      <w:pPr>
        <w:pStyle w:val="ad"/>
        <w:numPr>
          <w:ilvl w:val="0"/>
          <w:numId w:val="27"/>
        </w:numPr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знать основные правила гигиены органов чувств;</w:t>
      </w:r>
    </w:p>
    <w:p w:rsidR="00036E52" w:rsidRPr="001B1E26" w:rsidRDefault="00036E52" w:rsidP="006E0937">
      <w:pPr>
        <w:pStyle w:val="ad"/>
        <w:numPr>
          <w:ilvl w:val="0"/>
          <w:numId w:val="27"/>
        </w:numPr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E26">
        <w:rPr>
          <w:rFonts w:ascii="Times New Roman" w:hAnsi="Times New Roman" w:cs="Times New Roman"/>
          <w:sz w:val="28"/>
          <w:szCs w:val="28"/>
        </w:rPr>
        <w:t>иметь первоначальные знания о некоторых правилах безопасного поведения в природе и обществе с учетом возрастных особенностей;</w:t>
      </w:r>
    </w:p>
    <w:p w:rsidR="006E0937" w:rsidRDefault="00036E52" w:rsidP="006E0937">
      <w:pPr>
        <w:pStyle w:val="ad"/>
        <w:numPr>
          <w:ilvl w:val="0"/>
          <w:numId w:val="27"/>
        </w:numPr>
        <w:spacing w:after="24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E26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нормы.</w:t>
      </w:r>
    </w:p>
    <w:p w:rsidR="00036E52" w:rsidRPr="006E0937" w:rsidRDefault="005610A7" w:rsidP="006E0937">
      <w:pPr>
        <w:pStyle w:val="ad"/>
        <w:numPr>
          <w:ilvl w:val="0"/>
          <w:numId w:val="27"/>
        </w:numPr>
        <w:spacing w:after="24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937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условиям получения 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</w:t>
      </w:r>
    </w:p>
    <w:p w:rsidR="00036E52" w:rsidRDefault="005610A7" w:rsidP="006E0937">
      <w:pPr>
        <w:pStyle w:val="ad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учётом 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036E52" w:rsidRDefault="005610A7" w:rsidP="006E0937">
      <w:pPr>
        <w:pStyle w:val="ad"/>
        <w:spacing w:after="24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sz w:val="28"/>
          <w:szCs w:val="28"/>
        </w:rPr>
        <w:t xml:space="preserve">В школе предусматривается дистанционное обучение. </w:t>
      </w:r>
    </w:p>
    <w:p w:rsidR="004D4A82" w:rsidRDefault="005610A7" w:rsidP="004D4A82">
      <w:pPr>
        <w:pStyle w:val="ad"/>
        <w:spacing w:after="24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33C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Дистанционное обучение - это различные модели, методы и технологии обучения, при которых педагог и обучающийся </w:t>
      </w:r>
      <w:proofErr w:type="spellStart"/>
      <w:r w:rsidRPr="00033C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пространственно</w:t>
      </w:r>
      <w:proofErr w:type="spellEnd"/>
      <w:r w:rsidRPr="00033C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во времени разделены, поэтому создается среда, с помощью которой происходит их общение в целях обучения. Эта среда может представлять собой получение материалов посредством почты, факса, телефонной связи, учебных телевизионных программ, учебных материалов на дисках, использования ресурсов Интернет, цифровых образовательных ресурсов.</w:t>
      </w:r>
    </w:p>
    <w:p w:rsidR="004D4A82" w:rsidRDefault="004D4A82" w:rsidP="004D4A82">
      <w:pPr>
        <w:pStyle w:val="ad"/>
        <w:spacing w:after="24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D4A82" w:rsidRDefault="005610A7" w:rsidP="00600EBE">
      <w:pPr>
        <w:pStyle w:val="ad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82">
        <w:rPr>
          <w:rFonts w:ascii="Times New Roman" w:hAnsi="Times New Roman" w:cs="Times New Roman"/>
          <w:b/>
          <w:sz w:val="28"/>
          <w:szCs w:val="28"/>
        </w:rPr>
        <w:t>5.</w:t>
      </w:r>
      <w:r w:rsidR="00036E52" w:rsidRPr="004D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A82">
        <w:rPr>
          <w:rFonts w:ascii="Times New Roman" w:hAnsi="Times New Roman" w:cs="Times New Roman"/>
          <w:b/>
          <w:sz w:val="28"/>
          <w:szCs w:val="28"/>
        </w:rPr>
        <w:t>Личностные и предметные результаты учебного предмета «Мир природы и человека».</w:t>
      </w:r>
    </w:p>
    <w:p w:rsidR="004D4A82" w:rsidRPr="004D4A82" w:rsidRDefault="004D4A82" w:rsidP="00600EBE">
      <w:pPr>
        <w:pStyle w:val="ad"/>
        <w:spacing w:after="2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A82" w:rsidRPr="004D4A82" w:rsidRDefault="005610A7" w:rsidP="004D4A82">
      <w:pPr>
        <w:pStyle w:val="ad"/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 xml:space="preserve">Личностные результаты </w:t>
      </w:r>
    </w:p>
    <w:p w:rsidR="004D4A82" w:rsidRPr="004D4A82" w:rsidRDefault="005610A7" w:rsidP="004D4A82">
      <w:pPr>
        <w:pStyle w:val="ad"/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>формировать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D4A82" w:rsidRPr="004D4A82" w:rsidRDefault="005610A7" w:rsidP="004D4A82">
      <w:pPr>
        <w:pStyle w:val="ad"/>
        <w:spacing w:after="24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>способность осмыслению социального окружения, своего места в нем, принятие соответствующих возрасту ценностей и социальных ролей;</w:t>
      </w:r>
    </w:p>
    <w:p w:rsidR="005610A7" w:rsidRPr="004D4A82" w:rsidRDefault="005610A7" w:rsidP="004D4A82">
      <w:pPr>
        <w:pStyle w:val="ad"/>
        <w:spacing w:after="24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82">
        <w:rPr>
          <w:rFonts w:ascii="Times New Roman" w:hAnsi="Times New Roman" w:cs="Times New Roman"/>
          <w:sz w:val="28"/>
          <w:szCs w:val="28"/>
        </w:rPr>
        <w:t>воспитывать 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610A7" w:rsidRPr="00036E52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lastRenderedPageBreak/>
        <w:t>воспитывать понимание личной ответственности за свои поступки на основе представлений об этических нормах и правилах поведения в современном обществе.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Коммуникативные учебные действия: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033CC3">
        <w:rPr>
          <w:b w:val="0"/>
          <w:sz w:val="28"/>
          <w:szCs w:val="28"/>
        </w:rPr>
        <w:t>формировать умение вступать в контакт и работать в коллективе (учитель – ученик, ученик – ученик, ученик – класс, учитель – класс);</w:t>
      </w:r>
      <w:proofErr w:type="gramEnd"/>
    </w:p>
    <w:p w:rsidR="005610A7" w:rsidRPr="00036E52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использовать принятые ритуалы социального взаимодействия с одноклассниками и учителем;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Регулятивные учебные действия: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входить и выходить из учебного помещения со звонком;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ориентироваться в пространстве класса (зала, учебного помещения);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формировать умение адекватно использовать ритуалы школьного поведения (поднимать руку, вставать и выходить из-за парты и т.д.);</w:t>
      </w:r>
    </w:p>
    <w:p w:rsidR="005610A7" w:rsidRPr="00036E52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передвигаться по школе, находить свой класс, другие необходимые помещения.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Познавательные учебные действия: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узнавать и называть изучаемые объекты и явления;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proofErr w:type="gramStart"/>
      <w:r w:rsidRPr="00033CC3">
        <w:rPr>
          <w:b w:val="0"/>
          <w:sz w:val="28"/>
          <w:szCs w:val="28"/>
        </w:rPr>
        <w:t>учить называть предметы, характеризовать их по основным свойствам (цвету, форме, размеру, вкусу, запаху, материалу);</w:t>
      </w:r>
      <w:proofErr w:type="gramEnd"/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формировать умение участвовать в беседе, полно отвечать на поставленные вопросы, используя слова данного вопроса;</w:t>
      </w:r>
    </w:p>
    <w:p w:rsidR="005610A7" w:rsidRPr="00036E52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учить составлять простые нераспространенные предложения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Предметные результаты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называть и характеризовать предметы и явления по их основным свойствам;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сравнивать предметы;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классифицировать предметы;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активно участвовать в беседе;</w:t>
      </w:r>
    </w:p>
    <w:p w:rsidR="005610A7" w:rsidRPr="00033CC3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называть свойства изученных предметов и их частей;</w:t>
      </w:r>
    </w:p>
    <w:p w:rsidR="005610A7" w:rsidRPr="00721478" w:rsidRDefault="005610A7" w:rsidP="00600EBE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b w:val="0"/>
          <w:sz w:val="28"/>
          <w:szCs w:val="28"/>
        </w:rPr>
        <w:t>обобщать названия изученных групп предметов.</w:t>
      </w:r>
    </w:p>
    <w:p w:rsidR="00036E52" w:rsidRPr="00033CC3" w:rsidRDefault="00036E52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6.Содержание учебного предмета «Мир природы и человека»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1 класс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Простейшие обобщения предметов. Классификация предметов вначале по образцу и показу, потом со словесной инструкцией.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Участие в беседе. Развитие вопросно-ответной, диалоговой речи, связного высказывания.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Примерная тематика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lastRenderedPageBreak/>
        <w:t xml:space="preserve">Сезонные изменения в природе. </w:t>
      </w:r>
      <w:r w:rsidRPr="00033CC3">
        <w:rPr>
          <w:b w:val="0"/>
          <w:sz w:val="28"/>
          <w:szCs w:val="28"/>
        </w:rPr>
        <w:t xml:space="preserve">Погода (дни ясные, солнечные, пасмурные, идет дождь, снег). Погода сегодня, вчера. </w:t>
      </w:r>
      <w:proofErr w:type="gramStart"/>
      <w:r w:rsidRPr="00033CC3">
        <w:rPr>
          <w:b w:val="0"/>
          <w:sz w:val="28"/>
          <w:szCs w:val="28"/>
        </w:rPr>
        <w:t>Изменения в природе, жизни растений и животных в осенние месяцы: похолодание, листопад (различение листьев деревьев по цвету, величине, форме), отлет птиц; в зимние месяцы: холод, снег, лед, мороз, снежинки, птицы зимой, подкормка птиц; в весенние месяцы: потепление, сосульки, таяние снега, прилет птиц, распускание почек.</w:t>
      </w:r>
      <w:proofErr w:type="gramEnd"/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>Школа.</w:t>
      </w:r>
      <w:r w:rsidRPr="00033CC3">
        <w:rPr>
          <w:b w:val="0"/>
          <w:sz w:val="28"/>
          <w:szCs w:val="28"/>
        </w:rPr>
        <w:t xml:space="preserve"> Школьное здание. Классы, коридоры, зал, буфет или столовая, гардероб.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Классная комната. </w:t>
      </w:r>
      <w:r w:rsidRPr="00033CC3">
        <w:rPr>
          <w:b w:val="0"/>
          <w:sz w:val="28"/>
          <w:szCs w:val="28"/>
        </w:rPr>
        <w:t>Стены, потолок, пол, дверь, классная доска, парты, стол, шкаф. Правильная посадка за столом, за партой. Поддерживание порядка в классе.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Обязанности дежурного.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Учебные вещи. </w:t>
      </w:r>
      <w:r w:rsidRPr="00033CC3">
        <w:rPr>
          <w:b w:val="0"/>
          <w:sz w:val="28"/>
          <w:szCs w:val="28"/>
        </w:rPr>
        <w:t>Их назначение. Обращение с ними.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Игрушки. </w:t>
      </w:r>
      <w:r w:rsidRPr="00033CC3">
        <w:rPr>
          <w:b w:val="0"/>
          <w:sz w:val="28"/>
          <w:szCs w:val="28"/>
        </w:rPr>
        <w:t>Кукла, мишка, пирамидка, машины и др.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>Учебные вещи и игрушки. Сравнение.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Семья. </w:t>
      </w:r>
      <w:r w:rsidRPr="00033CC3">
        <w:rPr>
          <w:b w:val="0"/>
          <w:sz w:val="28"/>
          <w:szCs w:val="28"/>
        </w:rPr>
        <w:t>Мама, папа, бабушка, дедушка, братья, сестры.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>Одежда.</w:t>
      </w:r>
      <w:r w:rsidRPr="00033CC3">
        <w:rPr>
          <w:b w:val="0"/>
          <w:sz w:val="28"/>
          <w:szCs w:val="28"/>
        </w:rPr>
        <w:t xml:space="preserve"> Школьная форма девочек (платье, фартук), школьная форма для мальчиков (пиджак, брюки, рубашка). Уход за школьной формой (чистка сухой щеткой, хранение).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Обувь. </w:t>
      </w:r>
      <w:r w:rsidRPr="00033CC3">
        <w:rPr>
          <w:b w:val="0"/>
          <w:sz w:val="28"/>
          <w:szCs w:val="28"/>
        </w:rPr>
        <w:t>Туфли, ботинки, тапочки, сапоги. Уход за обувью (чистка щеткой, протирка).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Овощи. </w:t>
      </w:r>
      <w:r w:rsidRPr="00033CC3">
        <w:rPr>
          <w:b w:val="0"/>
          <w:sz w:val="28"/>
          <w:szCs w:val="28"/>
        </w:rPr>
        <w:t>Помидор, огурец или другие. Цвет, форма, величина, вкус, запах. Сравнение овощей по этим признакам. Употребление в пищу.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Фрукты. </w:t>
      </w:r>
      <w:r w:rsidRPr="00033CC3">
        <w:rPr>
          <w:b w:val="0"/>
          <w:sz w:val="28"/>
          <w:szCs w:val="28"/>
        </w:rPr>
        <w:t>Яблоко, груша или другие. Цвет, форма, величина, вкус, запах. Сравнение фруктов по этим признакам. Употребление в пищу.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Комнатные растения. </w:t>
      </w:r>
      <w:r w:rsidRPr="00033CC3">
        <w:rPr>
          <w:b w:val="0"/>
          <w:sz w:val="28"/>
          <w:szCs w:val="28"/>
        </w:rPr>
        <w:t>Любое на выбор. Узнавание и название. Уход (полив).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Домашние животные. </w:t>
      </w:r>
      <w:r w:rsidRPr="00033CC3">
        <w:rPr>
          <w:b w:val="0"/>
          <w:sz w:val="28"/>
          <w:szCs w:val="28"/>
        </w:rPr>
        <w:t>Кошка, собака. Узнавание, называние. Внешний вид, повадки, пища. Сравнение. Какую пользу кошка и собака приносят человеку, как заботится о них человек.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Дикие животные. </w:t>
      </w:r>
      <w:r w:rsidRPr="00033CC3">
        <w:rPr>
          <w:b w:val="0"/>
          <w:sz w:val="28"/>
          <w:szCs w:val="28"/>
        </w:rPr>
        <w:t>Волк, лиса – животные Оренбургской области. Внешний вид. Образ жизни. Питание.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Птицы. </w:t>
      </w:r>
      <w:r w:rsidRPr="00033CC3">
        <w:rPr>
          <w:b w:val="0"/>
          <w:sz w:val="28"/>
          <w:szCs w:val="28"/>
        </w:rPr>
        <w:t>Голубь или другие местные птицы. Внешний вид. Где живет, чем питается. Какую пользу приносит человеку.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Охрана здоровья. </w:t>
      </w:r>
      <w:r w:rsidRPr="00033CC3">
        <w:rPr>
          <w:b w:val="0"/>
          <w:sz w:val="28"/>
          <w:szCs w:val="28"/>
        </w:rPr>
        <w:t>Части тела человека (голова, шея, туловище, руки, ноги). Рука правая и левая. Нога правая и левая. Уход за руками (мытье рук).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Повторение </w:t>
      </w:r>
      <w:proofErr w:type="gramStart"/>
      <w:r w:rsidRPr="00033CC3">
        <w:rPr>
          <w:b w:val="0"/>
          <w:sz w:val="28"/>
          <w:szCs w:val="28"/>
        </w:rPr>
        <w:t>пройденного</w:t>
      </w:r>
      <w:proofErr w:type="gramEnd"/>
      <w:r w:rsidRPr="00033CC3">
        <w:rPr>
          <w:b w:val="0"/>
          <w:sz w:val="28"/>
          <w:szCs w:val="28"/>
        </w:rPr>
        <w:t>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Экскурсии, наблюдения и практические работы </w:t>
      </w:r>
      <w:r w:rsidRPr="00033CC3">
        <w:rPr>
          <w:b w:val="0"/>
          <w:sz w:val="28"/>
          <w:szCs w:val="28"/>
        </w:rPr>
        <w:t>по темам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b w:val="0"/>
          <w:sz w:val="28"/>
          <w:szCs w:val="28"/>
        </w:rPr>
        <w:t xml:space="preserve">Ежедневные </w:t>
      </w:r>
      <w:r w:rsidRPr="00033CC3">
        <w:rPr>
          <w:sz w:val="28"/>
          <w:szCs w:val="28"/>
        </w:rPr>
        <w:t xml:space="preserve">наблюдения </w:t>
      </w:r>
      <w:r w:rsidRPr="00033CC3">
        <w:rPr>
          <w:b w:val="0"/>
          <w:sz w:val="28"/>
          <w:szCs w:val="28"/>
        </w:rPr>
        <w:t>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</w:p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t xml:space="preserve">Экскурсии </w:t>
      </w:r>
      <w:r w:rsidRPr="00033CC3">
        <w:rPr>
          <w:b w:val="0"/>
          <w:sz w:val="28"/>
          <w:szCs w:val="28"/>
        </w:rPr>
        <w:t>по школе, во двор школы, в парк или лес для наблюдения за поведением животных.</w:t>
      </w:r>
    </w:p>
    <w:p w:rsidR="00721478" w:rsidRDefault="005610A7" w:rsidP="00517DF9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  <w:r w:rsidRPr="00033CC3">
        <w:rPr>
          <w:i/>
          <w:sz w:val="28"/>
          <w:szCs w:val="28"/>
        </w:rPr>
        <w:lastRenderedPageBreak/>
        <w:t xml:space="preserve">Практические работы </w:t>
      </w:r>
      <w:r w:rsidRPr="00033CC3">
        <w:rPr>
          <w:b w:val="0"/>
          <w:sz w:val="28"/>
          <w:szCs w:val="28"/>
        </w:rPr>
        <w:t>по уходу за одеждой и обувью, за комнатными ра</w:t>
      </w:r>
      <w:r w:rsidR="00517DF9">
        <w:rPr>
          <w:b w:val="0"/>
          <w:sz w:val="28"/>
          <w:szCs w:val="28"/>
        </w:rPr>
        <w:t>стениями. Сбор семян подкормки.</w:t>
      </w:r>
    </w:p>
    <w:p w:rsidR="005610A7" w:rsidRPr="00033CC3" w:rsidRDefault="00036E52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rPr>
          <w:b w:val="0"/>
          <w:sz w:val="28"/>
          <w:szCs w:val="28"/>
        </w:rPr>
      </w:pPr>
      <w:r>
        <w:rPr>
          <w:sz w:val="28"/>
          <w:szCs w:val="28"/>
        </w:rPr>
        <w:t>Содержание разделов.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5264"/>
        <w:gridCol w:w="1478"/>
        <w:gridCol w:w="1756"/>
      </w:tblGrid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proofErr w:type="spellStart"/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proofErr w:type="gramStart"/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Неживая природа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Времена года. Осень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Живая природа. Растения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Времена года. Зима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Живая природа. Животные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Времена года. Весна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Живая природа. Человек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67" w:type="dxa"/>
            <w:vAlign w:val="center"/>
          </w:tcPr>
          <w:p w:rsidR="00036E52" w:rsidRPr="00036E52" w:rsidRDefault="00036E52" w:rsidP="00036E52">
            <w:pPr>
              <w:pStyle w:val="a5"/>
              <w:numPr>
                <w:ilvl w:val="0"/>
                <w:numId w:val="28"/>
              </w:numPr>
              <w:spacing w:line="360" w:lineRule="auto"/>
              <w:ind w:left="4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Времена года. Лето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6E52" w:rsidRPr="00036E52" w:rsidTr="00036E52">
        <w:tc>
          <w:tcPr>
            <w:tcW w:w="5831" w:type="dxa"/>
            <w:gridSpan w:val="2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78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756" w:type="dxa"/>
            <w:vAlign w:val="center"/>
          </w:tcPr>
          <w:p w:rsidR="00036E52" w:rsidRPr="00036E52" w:rsidRDefault="00036E52" w:rsidP="00036E52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10A7" w:rsidRPr="00033CC3" w:rsidRDefault="005610A7" w:rsidP="005610A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5610A7" w:rsidRPr="00033CC3" w:rsidRDefault="005610A7" w:rsidP="00DA15BD">
      <w:pPr>
        <w:pStyle w:val="Heading20"/>
        <w:keepNext/>
        <w:keepLines/>
        <w:shd w:val="clear" w:color="auto" w:fill="auto"/>
        <w:spacing w:before="0" w:after="271" w:line="240" w:lineRule="auto"/>
        <w:ind w:left="-567" w:firstLine="567"/>
        <w:contextualSpacing/>
        <w:jc w:val="both"/>
        <w:rPr>
          <w:b w:val="0"/>
          <w:sz w:val="28"/>
          <w:szCs w:val="28"/>
        </w:rPr>
      </w:pPr>
    </w:p>
    <w:p w:rsidR="00036E52" w:rsidRDefault="00036E52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036E52" w:rsidRDefault="00036E52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036E52" w:rsidRDefault="00036E52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600EBE" w:rsidRDefault="00600EBE" w:rsidP="00036E52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 w:val="0"/>
          <w:sz w:val="28"/>
          <w:szCs w:val="28"/>
        </w:rPr>
      </w:pPr>
    </w:p>
    <w:p w:rsidR="00036E52" w:rsidRDefault="00036E52" w:rsidP="0096085C">
      <w:pPr>
        <w:spacing w:line="240" w:lineRule="auto"/>
        <w:ind w:right="424"/>
        <w:contextualSpacing/>
        <w:rPr>
          <w:rFonts w:ascii="Times New Roman" w:hAnsi="Times New Roman" w:cs="Times New Roman"/>
          <w:b/>
          <w:sz w:val="28"/>
          <w:szCs w:val="24"/>
        </w:rPr>
      </w:pPr>
    </w:p>
    <w:p w:rsidR="005610A7" w:rsidRPr="00033CC3" w:rsidRDefault="005610A7" w:rsidP="003C1FEE">
      <w:pPr>
        <w:spacing w:line="240" w:lineRule="auto"/>
        <w:ind w:right="4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478">
        <w:rPr>
          <w:rFonts w:ascii="Times New Roman" w:hAnsi="Times New Roman" w:cs="Times New Roman"/>
          <w:b/>
          <w:sz w:val="28"/>
          <w:szCs w:val="24"/>
        </w:rPr>
        <w:lastRenderedPageBreak/>
        <w:t>7. Тематическое планирование по предмету «Мир природы и человека» в 1 классе с определением основных видов учебной деятельности.</w:t>
      </w:r>
    </w:p>
    <w:p w:rsidR="005610A7" w:rsidRPr="00033CC3" w:rsidRDefault="005610A7" w:rsidP="005610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078"/>
        <w:gridCol w:w="4334"/>
        <w:gridCol w:w="42"/>
        <w:gridCol w:w="787"/>
        <w:gridCol w:w="748"/>
      </w:tblGrid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12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</w:t>
            </w:r>
          </w:p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829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C1FEE" w:rsidRPr="00DF2667" w:rsidTr="004D4A82">
        <w:tc>
          <w:tcPr>
            <w:tcW w:w="625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9" w:type="dxa"/>
            <w:gridSpan w:val="5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 - 12 часов</w:t>
            </w: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Живая и неживая природа</w:t>
            </w:r>
          </w:p>
        </w:tc>
        <w:tc>
          <w:tcPr>
            <w:tcW w:w="4376" w:type="dxa"/>
            <w:gridSpan w:val="2"/>
            <w:vMerge w:val="restart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краткого видеосюжета о планете Земля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 в учебнике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Узнавание объектов живой и неживой природы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показ объектов живой и неживой природы на картинке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Живая и неживая природа</w:t>
            </w:r>
          </w:p>
        </w:tc>
        <w:tc>
          <w:tcPr>
            <w:tcW w:w="4376" w:type="dxa"/>
            <w:gridSpan w:val="2"/>
            <w:vMerge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и Солнце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Просмотр краткого видеосюжета о планете Земля, Солнце и Луне Рассматривание рисунка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Нахождение и показ на картинке Земли, Солнца, Луны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объектов природы: Солнца. Луны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о Земле и Солнце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времен года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презентации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картинок: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 – солнце светит,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мало, греет слабо, жизнь замирает;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лето – солнце долго светит, греет сильно, все оживает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рисунку, нахождение несоответствия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про времена года по картинкам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и ночь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6" w:type="dxa"/>
            <w:gridSpan w:val="2"/>
            <w:vMerge w:val="restart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видеосюжета о смене дня и ночи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картинки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картинке Составление рассказа о деятельности человека днём и ночью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по картинке предметов 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Небо днем и ночью</w:t>
            </w:r>
          </w:p>
        </w:tc>
        <w:tc>
          <w:tcPr>
            <w:tcW w:w="4376" w:type="dxa"/>
            <w:gridSpan w:val="2"/>
            <w:vMerge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Сутки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краткого видеосюжета о сутках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рисунка, нахождение ошибок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Сутки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 людей в течение 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суток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схемы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информацией о 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занятиях людей в течение суток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частей суток: утро, день, вечер, ночь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короткого рассказа о деятельности в различное время суток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расписания уроков по рисунку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рисунка урока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Сутки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людей в течение суток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Солнца в жизни человека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Просмотр видеосюжета о значении Солнца в жизни человека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Разучивание игры «Горелки»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влиянии Солнца на жизнь людей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и жизнь растений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Прослушивание текста о влиянии Солнца на развитие растений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краткого рассказа по рисункам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gramStart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временами года и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названиями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времен года по изображению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картинке, наблюдение взаимосвязи изменений </w:t>
            </w: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в неживой и живой природе по временам года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4D4A82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Осень – 6часов</w:t>
            </w: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осени</w:t>
            </w:r>
          </w:p>
        </w:tc>
        <w:tc>
          <w:tcPr>
            <w:tcW w:w="4376" w:type="dxa"/>
            <w:gridSpan w:val="2"/>
            <w:vMerge w:val="restart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Наблюдения: изменение окраски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листьев, листопад, увядание трав Нахождение рисунка в соответствии с темой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календарем с помощью учителя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с опорой на иллюстрации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осени</w:t>
            </w:r>
          </w:p>
        </w:tc>
        <w:tc>
          <w:tcPr>
            <w:tcW w:w="4376" w:type="dxa"/>
            <w:gridSpan w:val="2"/>
            <w:vMerge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осени Осенние месяцы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Просмотр видеосюжета о признаках осени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рисунка в соответствии с темой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календарем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с опорой на схему о перелете птиц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Срисовывание осенних листьев из учебника в тетрадь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и одежда людей осенью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рисунку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 рисунку одежды для осенней прогулки людей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Урожай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по рисунку инструментов для уборки сада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опорными словами (урожай, грибы)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осенних месяцев Название предметов урожая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Называние нескольких грибов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опорными словами (урожай, грибы)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осенних месяцев по схемам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4D4A82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Растения– 12часов</w:t>
            </w: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краткого видеосюжета о растениях леса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на иллюстрациях объектов природы (дерево, цветок, трава, кустарник)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словарем (лес, дерево, трава)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схемы строения растений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растений: корень, стебель (ствол), лист, цветок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словарем (цветок, стебель, лист, корень)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сходство растений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схемы Нахождение части растений по рисунку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различию растений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частей растений и нахождение  сходства (лист, стебель, корень)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Различия растений Разнообразие растений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иллюстрации Нахождение объектов природы на рисунке (цветы)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сходства и различия объектов природы (цветы) по рисунку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Зарисовка листьев разных растений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об уходе за растениями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Семена растений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изображения растений и семян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об использовании семян (в приготовлении пищи) Составление рассказа по картинке (выращивание растения из семян)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посадке растения (семени)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 опорным словам (семена, свет, тепло, вода)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Плоды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Овощи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сюжетных рисунков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учебного текста Рассматривание иллюстрации (овощи)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называние знакомых объектов на картинке (овощи)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Плоды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Фрукты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иллюстрации (фрукты)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называние знакомых объектов на картинке (фрукты)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пользе фруктов с помощью учителя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Ягоды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учебного текста Рассматривание иллюстрации (ягоды)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ягод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и называние знакомых объектов на картинке (ягоды)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Овощи, фрукты, ягоды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Называние нескольких овощей, фруктов, ягод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Обобщение представлений о плодах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Различение понятий: овощи, фрукты, ягоды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пользе овощей, фруктов и ягод с помощью учителя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 о витаминах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 растений к сезонным изменениям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Наблюдения за жизнью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растений в своей местности: рост, цветение, образование плодов и семян; приспособление к смене времен года Рассматривание иллюстрации, определение времени года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Приспособление растений к разным условиям жизни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вводного слова учителя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краткого видео о жизни растений в разных условиях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иллюстрации, определение условий жизни растения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 за растениями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иллюстраций об основных приемах ухода за растениями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действия: протирать листья, поливать растения, рыхлить почву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Инвентарь для ухода за растениями, называние предметов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растений и инвентаря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(обобщающий урок)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Практическое определение объектов природы (деревьев и кустарников) на пришкольном участке (экскурсия)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рисунков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и называние знакомых объектов природы (деревья, 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кустарники)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опорными словами (калина, сирень, смородина, крыжовник)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4D4A82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Зима – 6 часов</w:t>
            </w: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Зима </w:t>
            </w:r>
          </w:p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Рассматривание сюжетного рисунка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по схемам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опыта совместно с учителем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опорными словами (зима, снегопад)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Вырезание снежинки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зимы Зимние месяцы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краткого видео о признаках зимы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Нахождение и называние признаков сезона на иллюстрациях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опорными словами (снег, снежинки, воробей, ворона)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о зиме по опорным знакам (схемам)</w:t>
            </w: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1FEE" w:rsidRPr="00DF2667" w:rsidTr="003C1FEE">
        <w:tc>
          <w:tcPr>
            <w:tcW w:w="625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078" w:type="dxa"/>
          </w:tcPr>
          <w:p w:rsidR="003C1FEE" w:rsidRPr="00DF2667" w:rsidRDefault="003C1FEE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Зимующие птицы</w:t>
            </w:r>
          </w:p>
        </w:tc>
        <w:tc>
          <w:tcPr>
            <w:tcW w:w="4376" w:type="dxa"/>
            <w:gridSpan w:val="2"/>
          </w:tcPr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Наблюдения за зимующими птицами и их описание: ворона, воробей 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</w:t>
            </w:r>
          </w:p>
          <w:p w:rsidR="003C1FEE" w:rsidRPr="00DF2667" w:rsidRDefault="003C1FEE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3C1FEE" w:rsidRPr="00DF2667" w:rsidRDefault="003C1FEE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Животные зимой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рисунков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Сравнение внешнего вида животных в различное время года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несоответствия в изображении, тексте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Зимняя одежда и обувь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Занятия людей зимой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Выбор нужных предметов одежды для зимней прогулки Разучивание текста и правил подвижной игры «Мороз Красный Нос»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Зимняя одежда и обувь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Занятия людей зимой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4D4A82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Животные – 8 часов</w:t>
            </w: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Животные: звери, птицы, рыбы, насекомые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Рассматривание рисунков с изображением животных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Показ и называние знакомых животных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видео о разнообразии животного мира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 по теме урока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Сходство и различие животных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вводных слов учителя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рисунков с изображением животных Называние и показ знакомых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и называние различия животных (форма тела, окраска, повадки, место обитания)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животных по внешнему виду, окраске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Работа по опорным словам (шерсть, перья, чешуя)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опорным вопросам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Сходство и различие животных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Детёныши животных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краткой презентации и прослушивание комментариев учителя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рисунков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Называние детенышей зверей, птиц, рыб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картинке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Разучивание игры «Один – много» (детеныши животных)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Домашние животные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текста «Домашние животные»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и называние животных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схемам (изготовление продуктов из молока, шерсти)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описательного рассказа о домашнем животном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(аппликация) «Мое домашнее животное»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Дикие животные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краткого видео о диких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 и называние изображенных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рисунков и нахождение соответствия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Название сказок про диких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Сочинение сказки по рисунку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Приспособление животных к смене времён года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Просмотр краткого видео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Работа с опорными словами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Просмотр видео и ответы на вопросы о кормлении птиц зимой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Животные (обобщающий урок)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картинок с изображением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Называние диких и домашних животных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понятий по характерным признакам (дикие - домашние животные)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Сравнение животных по внешнему виду, окраске Составление рассказа о животном 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4D4A82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Весна – 6 часов</w:t>
            </w: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Весна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весны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Рассматривание рисунков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Нахождение отличий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 помощью учителя по </w:t>
            </w:r>
            <w:r w:rsidRPr="00DF2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 причин сезонных изменений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Прослушивание стихотворения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опорными словами (весна, ручьи, почки)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весны Весенние месяцы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текста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признаков весны по иллюстрациям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 по тексту учебника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объектов природы (подснежника) по образцу Разучивание стихотворения Работа с опорными словами (сосульки, жук, бабочка, грач, скворец)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Перелётные птицы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видео о перелетных птицах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Называние перелетных птиц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рисунку и опорным словам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Животные весной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и называние изображенных объектов природы (животные весной)</w:t>
            </w:r>
          </w:p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рисунку и опорным словам</w:t>
            </w:r>
          </w:p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Называние детенышей животных</w:t>
            </w:r>
          </w:p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Просмотр видео о жизни животных весной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Весенняя одежда и обувь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Занятия людей весной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задания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Прослушивание стихотворения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 с опорой на картинку</w:t>
            </w:r>
          </w:p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Весенняя одежда и обувь.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Занятия людей весной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4D4A82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Живая природа. Человек – 11 часов</w:t>
            </w: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Человек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Отличия по полу и возрасту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вводных слов учителя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сходства и различия людей по картинке (внешний вид, пол, возраст)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изображенных людей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о себе по плану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стихотворения</w:t>
            </w:r>
          </w:p>
          <w:p w:rsidR="00DF2667" w:rsidRPr="00DF2667" w:rsidRDefault="00DF2667" w:rsidP="00DF2667">
            <w:pPr>
              <w:tabs>
                <w:tab w:val="left" w:pos="1560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опорными словами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Человек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Части тела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вводных слов учителя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(чтение) стихотворения, работа с текстом Нахождение и показ частей тела на рисунке (на объекте), называние частей тела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в дидактическую игру «Части тела»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«Театр теней»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опорными словами (голова, 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шея, туловище, руки, ноги)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себе по опорным вопросам 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Человек.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Части тела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54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Гигиенические навыки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краткого видео.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правил гигиены. Рассматривание рисунков. Определение правила гигиены по рисункам.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о правилах ухода за телом.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заданий на дифференциацию предметов по назначению.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стихотворения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Лицо человека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задания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«Свет мой, зеркальце, скажи»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сходства и различия лиц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Называние частей лица человека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своего портрета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Глаза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Охрана зрения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функции глаз по рисункам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предмета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частей объекта (брови, века, ресницы) у себя и на картинке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опорными словами (брови, веки, ресницы)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 гигиены глаз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Дидактическая игра </w:t>
            </w:r>
            <w:proofErr w:type="gramStart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иллюстрациям «Назови, кому принадлежат глаза»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гимнастики для глаз «Автобус»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Уши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 слуха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 (строение уха), ответы на вопросы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функции уха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Нахождение и называние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 у себя и на картинке Работа с опорными словами (уши, слух)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правил гигиены ушей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по иллюстрациям «Назови, кому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принадлежит голос»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выражения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«Ушки на макушке»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Нос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 дыхания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Прослушивание текста (строение носа), ответы на вопросы Определение функции носа у себя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«Узнай по запаху»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объекта у себя 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 на картинке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опорными словами (нос, запах, обоняние, дыхание)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правил гигиены носа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иллюстрациям «Назови, кому принадлежит нос»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(обоняние собаки)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смысла выражения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«Держать нос по ветру»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Рот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 вкуса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 (строение рта), ответы на вопросы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Дифференциация предметов по функциональному назначению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«Найди предметы для чистки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зубов», «Определи вкус продукта»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объекта (рот, губы, зубы, язык) у себя и на картинке 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опорными словами (рот, язык, сладкий, кислый, горький, соленый)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правил гигиены полости рта, поведения во время еды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Отгадывание загадок Объяснение выражения «Держать язык за зубами»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Кожа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Орган осязания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текста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 и определение свой</w:t>
            </w:r>
            <w:proofErr w:type="gramStart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пр</w:t>
            </w:r>
            <w:proofErr w:type="gramEnd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едмета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предмета по ощущениям («волшебный мешочек»)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опорными словами (кожа, </w:t>
            </w:r>
            <w:proofErr w:type="gramStart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горячий</w:t>
            </w:r>
            <w:proofErr w:type="gramEnd"/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теплый, холодный, твердый, мягкий)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Рассматривание рисунка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работы с ножом и утюгом, правила гигиены кожи, поведение при порезах ожогах Дидактическая игра «Чем покрыто тело животного» 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Осанка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Скелет и мышцы человека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рисунка и нахождение картинки на правильную осанку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Разучивание стихотворения для физкультминутки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посадки за партой, ношения груза, правильной осанки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упражнений утренней гимнастики на разные виды мышц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4D4A82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989" w:type="dxa"/>
            <w:gridSpan w:val="5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Лето -  5 часов</w:t>
            </w: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Лето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лета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рисунков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и называние признаков лета </w:t>
            </w:r>
            <w:r w:rsidRPr="00DF2667">
              <w:rPr>
                <w:rFonts w:ascii="Times New Roman" w:hAnsi="Times New Roman" w:cs="Times New Roman"/>
                <w:sz w:val="24"/>
                <w:szCs w:val="24"/>
              </w:rPr>
              <w:t>в естественных условиях</w:t>
            </w: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рисунке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Ответы на вопросы по рисункам (признаки лета)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 схемам сезонных изменений летом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lastRenderedPageBreak/>
              <w:t>63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Признаки лета Летние месяцы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Перечисление летних месяцев Нахождение различий на рисунках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признаков лета по опорным схемам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по теме «Лето» после прослушивания стихотворения Работа с опорными словами (лето, цветы)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Животные и растения летом</w:t>
            </w:r>
          </w:p>
        </w:tc>
        <w:tc>
          <w:tcPr>
            <w:tcW w:w="4376" w:type="dxa"/>
            <w:gridSpan w:val="2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Рассматривание и называние животных и растений по рисунку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рассказа по рисунку и опорным словам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Называние детенышей животных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Летняя одежда и обувь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Занятия людей летом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4376" w:type="dxa"/>
            <w:gridSpan w:val="2"/>
            <w:vMerge w:val="restart"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на календаре периода летних каникул, времени занятий и отдыха, праздничных дней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нужных предметов одежды после прослушивания стихотворения 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по рисункам (занятия людей летом)</w:t>
            </w:r>
          </w:p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правил поведения на водоемах летом</w:t>
            </w: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667" w:rsidRPr="00DF2667" w:rsidTr="003C1FEE">
        <w:tc>
          <w:tcPr>
            <w:tcW w:w="625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078" w:type="dxa"/>
          </w:tcPr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Занятия людей летом </w:t>
            </w:r>
          </w:p>
          <w:p w:rsidR="00DF2667" w:rsidRPr="00DF2667" w:rsidRDefault="00DF2667" w:rsidP="00DF2667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DF266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Безопасные летние каникулы</w:t>
            </w:r>
          </w:p>
        </w:tc>
        <w:tc>
          <w:tcPr>
            <w:tcW w:w="4376" w:type="dxa"/>
            <w:gridSpan w:val="2"/>
            <w:vMerge/>
          </w:tcPr>
          <w:p w:rsidR="00DF2667" w:rsidRPr="00DF2667" w:rsidRDefault="00DF2667" w:rsidP="00DF266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7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</w:tcPr>
          <w:p w:rsidR="00DF2667" w:rsidRPr="00DF2667" w:rsidRDefault="00DF2667" w:rsidP="00DF26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2667" w:rsidRDefault="00DF2667" w:rsidP="00DF266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bCs w:val="0"/>
          <w:sz w:val="28"/>
          <w:szCs w:val="28"/>
        </w:rPr>
      </w:pPr>
    </w:p>
    <w:p w:rsidR="005610A7" w:rsidRPr="00033CC3" w:rsidRDefault="006E0937" w:rsidP="00DF266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15BD" w:rsidRPr="00033CC3">
        <w:rPr>
          <w:sz w:val="28"/>
          <w:szCs w:val="28"/>
        </w:rPr>
        <w:t xml:space="preserve">Система оценки достижения планируемых результатов освоения </w:t>
      </w:r>
    </w:p>
    <w:p w:rsidR="00DA15BD" w:rsidRPr="00033CC3" w:rsidRDefault="00DA15BD" w:rsidP="00DF2667">
      <w:pPr>
        <w:pStyle w:val="Heading20"/>
        <w:keepNext/>
        <w:keepLines/>
        <w:shd w:val="clear" w:color="auto" w:fill="auto"/>
        <w:spacing w:before="0" w:after="271" w:line="240" w:lineRule="auto"/>
        <w:contextualSpacing/>
        <w:jc w:val="both"/>
        <w:rPr>
          <w:sz w:val="28"/>
          <w:szCs w:val="28"/>
        </w:rPr>
      </w:pPr>
      <w:r w:rsidRPr="00033CC3">
        <w:rPr>
          <w:sz w:val="28"/>
          <w:szCs w:val="28"/>
        </w:rPr>
        <w:t>рабочей программы по предмету «Мир природы и человека».</w:t>
      </w:r>
    </w:p>
    <w:p w:rsidR="00DA15BD" w:rsidRPr="00033CC3" w:rsidRDefault="00DA15BD" w:rsidP="00DA15BD">
      <w:pPr>
        <w:spacing w:after="0" w:line="240" w:lineRule="auto"/>
        <w:ind w:right="28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033CC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начального общего образования обучающихся с ОВЗ, необходимо использовать систему оценки, ори</w:t>
      </w:r>
      <w:r w:rsidRPr="00033CC3">
        <w:rPr>
          <w:rFonts w:ascii="Times New Roman" w:eastAsia="Times New Roman" w:hAnsi="Times New Roman" w:cs="Times New Roman"/>
          <w:sz w:val="28"/>
          <w:szCs w:val="28"/>
        </w:rPr>
        <w:softHyphen/>
        <w:t>ентированную на выявление и оценку образовательных достижений учащихся с целью ито</w:t>
      </w:r>
      <w:r w:rsidRPr="00033CC3">
        <w:rPr>
          <w:rFonts w:ascii="Times New Roman" w:eastAsia="Times New Roman" w:hAnsi="Times New Roman" w:cs="Times New Roman"/>
          <w:sz w:val="28"/>
          <w:szCs w:val="28"/>
        </w:rPr>
        <w:softHyphen/>
        <w:t>говой оценки подготовки выпускников на ступени начального общего образования. Особен</w:t>
      </w:r>
      <w:r w:rsidRPr="00033CC3">
        <w:rPr>
          <w:rFonts w:ascii="Times New Roman" w:eastAsia="Times New Roman" w:hAnsi="Times New Roman" w:cs="Times New Roman"/>
          <w:sz w:val="28"/>
          <w:szCs w:val="28"/>
        </w:rPr>
        <w:softHyphen/>
        <w:t>ностями такой системы оценки являются:</w:t>
      </w:r>
    </w:p>
    <w:p w:rsidR="00DA15BD" w:rsidRPr="00600EBE" w:rsidRDefault="00DA15BD" w:rsidP="00600EBE">
      <w:pPr>
        <w:pStyle w:val="a5"/>
        <w:numPr>
          <w:ilvl w:val="0"/>
          <w:numId w:val="31"/>
        </w:numPr>
        <w:tabs>
          <w:tab w:val="left" w:pos="942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t>комплексный подход к оценке результатов образования (оценка предметных и личностных результатов общего образования);</w:t>
      </w:r>
    </w:p>
    <w:p w:rsidR="00DA15BD" w:rsidRPr="00600EBE" w:rsidRDefault="00DA15BD" w:rsidP="00600EBE">
      <w:pPr>
        <w:pStyle w:val="a5"/>
        <w:numPr>
          <w:ilvl w:val="0"/>
          <w:numId w:val="31"/>
        </w:numPr>
        <w:tabs>
          <w:tab w:val="left" w:pos="962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600EBE">
        <w:rPr>
          <w:rFonts w:ascii="Times New Roman" w:eastAsia="Times New Roman" w:hAnsi="Times New Roman" w:cs="Times New Roman"/>
          <w:sz w:val="28"/>
          <w:szCs w:val="28"/>
        </w:rPr>
        <w:t>критериальной</w:t>
      </w:r>
      <w:proofErr w:type="spellEnd"/>
      <w:r w:rsidRPr="00600EBE">
        <w:rPr>
          <w:rFonts w:ascii="Times New Roman" w:eastAsia="Times New Roman" w:hAnsi="Times New Roman" w:cs="Times New Roman"/>
          <w:sz w:val="28"/>
          <w:szCs w:val="28"/>
        </w:rPr>
        <w:t xml:space="preserve"> базы оценки;</w:t>
      </w:r>
    </w:p>
    <w:p w:rsidR="00DA15BD" w:rsidRPr="00600EBE" w:rsidRDefault="00DA15BD" w:rsidP="00600EBE">
      <w:pPr>
        <w:pStyle w:val="a5"/>
        <w:numPr>
          <w:ilvl w:val="0"/>
          <w:numId w:val="31"/>
        </w:numPr>
        <w:tabs>
          <w:tab w:val="left" w:pos="952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t>оценка динамики образовательных достижений обучающихся;</w:t>
      </w:r>
    </w:p>
    <w:p w:rsidR="00DA15BD" w:rsidRPr="00600EBE" w:rsidRDefault="00DA15BD" w:rsidP="00600EBE">
      <w:pPr>
        <w:pStyle w:val="a5"/>
        <w:numPr>
          <w:ilvl w:val="0"/>
          <w:numId w:val="31"/>
        </w:numPr>
        <w:tabs>
          <w:tab w:val="left" w:pos="956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t>сочетание внешней и внутренней оценки как механизма обеспечения качества об</w:t>
      </w:r>
      <w:r w:rsidRPr="00600EBE">
        <w:rPr>
          <w:rFonts w:ascii="Times New Roman" w:eastAsia="Times New Roman" w:hAnsi="Times New Roman" w:cs="Times New Roman"/>
          <w:sz w:val="28"/>
          <w:szCs w:val="28"/>
        </w:rPr>
        <w:softHyphen/>
        <w:t>разования;</w:t>
      </w:r>
    </w:p>
    <w:p w:rsidR="00600EBE" w:rsidRDefault="00DA15BD" w:rsidP="00600EBE">
      <w:pPr>
        <w:pStyle w:val="a5"/>
        <w:numPr>
          <w:ilvl w:val="0"/>
          <w:numId w:val="31"/>
        </w:numPr>
        <w:tabs>
          <w:tab w:val="left" w:pos="963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  <w:r w:rsidR="00600E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937" w:rsidRPr="00600EBE" w:rsidRDefault="00DA15BD" w:rsidP="00600EBE">
      <w:pPr>
        <w:pStyle w:val="a5"/>
        <w:numPr>
          <w:ilvl w:val="0"/>
          <w:numId w:val="31"/>
        </w:numPr>
        <w:tabs>
          <w:tab w:val="left" w:pos="963"/>
        </w:tabs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стандартизированных письменных или </w:t>
      </w:r>
      <w:proofErr w:type="gramStart"/>
      <w:r w:rsidRPr="00600EBE">
        <w:rPr>
          <w:rFonts w:ascii="Times New Roman" w:eastAsia="Times New Roman" w:hAnsi="Times New Roman" w:cs="Times New Roman"/>
          <w:sz w:val="28"/>
          <w:szCs w:val="28"/>
        </w:rPr>
        <w:t>устными</w:t>
      </w:r>
      <w:proofErr w:type="gramEnd"/>
      <w:r w:rsidRPr="00600EBE">
        <w:rPr>
          <w:rFonts w:ascii="Times New Roman" w:eastAsia="Times New Roman" w:hAnsi="Times New Roman" w:cs="Times New Roman"/>
          <w:sz w:val="28"/>
          <w:szCs w:val="28"/>
        </w:rPr>
        <w:t xml:space="preserve"> рабо</w:t>
      </w:r>
      <w:r w:rsidRPr="00600EBE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т. </w:t>
      </w:r>
    </w:p>
    <w:p w:rsidR="006E0937" w:rsidRPr="006E0937" w:rsidRDefault="006E0937" w:rsidP="00600EBE">
      <w:pPr>
        <w:tabs>
          <w:tab w:val="left" w:pos="963"/>
        </w:tabs>
        <w:spacing w:after="0" w:line="240" w:lineRule="auto"/>
        <w:ind w:right="284" w:firstLine="96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0937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E0937" w:rsidRPr="00600EBE" w:rsidRDefault="006E0937" w:rsidP="00600EB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EBE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6E0937" w:rsidRPr="00600EBE" w:rsidRDefault="006E0937" w:rsidP="00600EB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EBE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6E0937" w:rsidRPr="00600EBE" w:rsidRDefault="006E0937" w:rsidP="00600EB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EBE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6E0937" w:rsidRPr="00600EBE" w:rsidRDefault="006E0937" w:rsidP="00600EBE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EBE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6E0937" w:rsidRDefault="006E0937" w:rsidP="006E09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eading=h.ha5t6xo5ig3n"/>
      <w:bookmarkEnd w:id="1"/>
      <w:r w:rsidRPr="006E09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предметных результатов </w:t>
      </w:r>
      <w:r w:rsidRPr="006E0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обучения в первом классе не проводится.</w:t>
      </w:r>
      <w:r w:rsidRPr="006E0937">
        <w:rPr>
          <w:rFonts w:ascii="Times New Roman" w:hAnsi="Times New Roman" w:cs="Times New Roman"/>
          <w:sz w:val="28"/>
          <w:szCs w:val="28"/>
        </w:rPr>
        <w:t xml:space="preserve"> Оценка успеваемости складывается из показателей: отношение обучающегося к уроку, степень овладения физическими упражнениями, </w:t>
      </w:r>
      <w:r>
        <w:rPr>
          <w:rFonts w:ascii="Times New Roman" w:hAnsi="Times New Roman" w:cs="Times New Roman"/>
          <w:sz w:val="28"/>
          <w:szCs w:val="28"/>
        </w:rPr>
        <w:t>качество выполнения упражнений.</w:t>
      </w:r>
    </w:p>
    <w:p w:rsidR="006E0937" w:rsidRDefault="006E0937" w:rsidP="006E09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937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6E0937" w:rsidRPr="006E0937" w:rsidRDefault="006E0937" w:rsidP="006E09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93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Соотнесение результатов оценочной деятельности, демонстрируемые </w:t>
      </w:r>
      <w:proofErr w:type="gramStart"/>
      <w:r w:rsidRPr="006E0937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обучающимися</w:t>
      </w:r>
      <w:proofErr w:type="gramEnd"/>
      <w:r w:rsidRPr="006E0937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6E0937" w:rsidRPr="00600EBE" w:rsidRDefault="006E0937" w:rsidP="00600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EBE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6E0937" w:rsidRPr="00600EBE" w:rsidRDefault="006E0937" w:rsidP="00600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EBE">
        <w:rPr>
          <w:rFonts w:ascii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600EBE" w:rsidRDefault="006E0937" w:rsidP="00600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EBE">
        <w:rPr>
          <w:rFonts w:ascii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DA15BD" w:rsidRPr="00600EBE" w:rsidRDefault="00DA15BD" w:rsidP="00600E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В первом классе ведется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 xml:space="preserve"> обучение, основная цель которого – сформировать и развить оценочную деятельность детей, сделать педагогический процесс гуманным и направленным на развитие личности ребенка. Необходимо учитывать, что это не обучение традиционного вида, из которого изъяты отметки, а качественно новое обучение в начальных классах – на содержательно-оценочной основе.</w:t>
      </w:r>
    </w:p>
    <w:p w:rsidR="006E0937" w:rsidRPr="00033CC3" w:rsidRDefault="006E0937" w:rsidP="00DA15BD">
      <w:pPr>
        <w:autoSpaceDE w:val="0"/>
        <w:autoSpaceDN w:val="0"/>
        <w:adjustRightInd w:val="0"/>
        <w:spacing w:line="240" w:lineRule="auto"/>
        <w:ind w:right="28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33CC3" w:rsidRDefault="00033CC3" w:rsidP="00600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b/>
          <w:sz w:val="28"/>
          <w:szCs w:val="28"/>
        </w:rPr>
        <w:t>9.</w:t>
      </w:r>
      <w:r w:rsidR="006E0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3CC3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proofErr w:type="gramStart"/>
      <w:r w:rsidRPr="00033CC3">
        <w:rPr>
          <w:rFonts w:ascii="Times New Roman" w:hAnsi="Times New Roman" w:cs="Times New Roman"/>
          <w:b/>
          <w:sz w:val="28"/>
          <w:szCs w:val="28"/>
        </w:rPr>
        <w:t>учебно-методического</w:t>
      </w:r>
      <w:proofErr w:type="gramEnd"/>
      <w:r w:rsidRPr="00033CC3">
        <w:rPr>
          <w:rFonts w:ascii="Times New Roman" w:hAnsi="Times New Roman" w:cs="Times New Roman"/>
          <w:b/>
          <w:sz w:val="28"/>
          <w:szCs w:val="28"/>
        </w:rPr>
        <w:t xml:space="preserve"> и материально-технического обеспечения образовательного процесса.</w:t>
      </w:r>
    </w:p>
    <w:p w:rsidR="00517DF9" w:rsidRPr="00033CC3" w:rsidRDefault="00517DF9" w:rsidP="00600E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3CC3" w:rsidRPr="00033CC3" w:rsidRDefault="00033CC3" w:rsidP="00600EBE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адаптированная образовательная рабочая программа по предмету «Мир природы и человека» для 1-4 классов разработана на основе: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 от 29.12.2012 года № 273-ФЗ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1089.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от 19.12.2014 г. № 1598.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Постановления Главного санитарного врача РФ от 29.12.2010 № 189 г. Москва «Об утверждении СанПиН 2.4.2.2821-1 «Санитарно-эпидемиологические требования в образовательных учреждениях». РГ – Федеральный выпуск № 5430 от 16 марта 2011 года.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Годового календарного учебного графика, расписания учебных занятий ГКОУ «Школа-интернат №6» </w:t>
      </w:r>
      <w:proofErr w:type="spell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раснохолм</w:t>
      </w:r>
      <w:proofErr w:type="spellEnd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Оренбурга на 2</w:t>
      </w:r>
      <w:r w:rsidR="00721478">
        <w:rPr>
          <w:rFonts w:ascii="Times New Roman" w:eastAsia="Times New Roman" w:hAnsi="Times New Roman" w:cs="Times New Roman"/>
          <w:color w:val="000000"/>
          <w:sz w:val="28"/>
          <w:szCs w:val="28"/>
        </w:rPr>
        <w:t>024/2025</w:t>
      </w: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033CC3" w:rsidRPr="00033CC3" w:rsidRDefault="00033CC3" w:rsidP="00600EBE">
      <w:pPr>
        <w:numPr>
          <w:ilvl w:val="0"/>
          <w:numId w:val="1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 </w:t>
      </w:r>
      <w:r w:rsidRPr="00033CC3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образовательной программы </w:t>
      </w:r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ГКОУ «Школа-интернат  6» с. </w:t>
      </w:r>
      <w:proofErr w:type="spellStart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Краснохолм</w:t>
      </w:r>
      <w:proofErr w:type="spellEnd"/>
      <w:r w:rsidRPr="00033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Оренбурга.</w:t>
      </w:r>
    </w:p>
    <w:p w:rsidR="00033CC3" w:rsidRPr="00033CC3" w:rsidRDefault="00033CC3" w:rsidP="00600E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CC3">
        <w:rPr>
          <w:rFonts w:ascii="Times New Roman" w:hAnsi="Times New Roman" w:cs="Times New Roman"/>
          <w:b/>
          <w:sz w:val="28"/>
          <w:szCs w:val="28"/>
          <w:u w:val="single"/>
        </w:rPr>
        <w:t>Библиотечный фонд (книгопечатная продукция)</w:t>
      </w:r>
    </w:p>
    <w:p w:rsidR="00033CC3" w:rsidRPr="00033CC3" w:rsidRDefault="00033CC3" w:rsidP="00600E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b/>
          <w:sz w:val="28"/>
          <w:szCs w:val="28"/>
        </w:rPr>
        <w:t>Научно-популярные и художественные книги для чтения, в соответствии с основным содержанием обучения. Детская справочная литература:</w:t>
      </w:r>
    </w:p>
    <w:p w:rsidR="00033CC3" w:rsidRPr="00600EBE" w:rsidRDefault="00033CC3" w:rsidP="00600EBE">
      <w:pPr>
        <w:pStyle w:val="a5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EBE">
        <w:rPr>
          <w:rFonts w:ascii="Times New Roman" w:eastAsia="Times New Roman" w:hAnsi="Times New Roman" w:cs="Times New Roman"/>
          <w:bCs/>
          <w:sz w:val="28"/>
          <w:szCs w:val="28"/>
        </w:rPr>
        <w:t>Учебник</w:t>
      </w:r>
      <w:r w:rsidR="006E0937" w:rsidRPr="00600E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00EBE">
        <w:rPr>
          <w:rFonts w:ascii="Times New Roman" w:hAnsi="Times New Roman" w:cs="Times New Roman"/>
          <w:sz w:val="28"/>
          <w:szCs w:val="28"/>
        </w:rPr>
        <w:t xml:space="preserve">для образовательных организаций, реализующих адаптированные основные    программы в 2 частях Н.Б. Матвеева, И.А. </w:t>
      </w:r>
      <w:proofErr w:type="spellStart"/>
      <w:r w:rsidRPr="00600EBE">
        <w:rPr>
          <w:rFonts w:ascii="Times New Roman" w:hAnsi="Times New Roman" w:cs="Times New Roman"/>
          <w:sz w:val="28"/>
          <w:szCs w:val="28"/>
        </w:rPr>
        <w:t>Ярочкина</w:t>
      </w:r>
      <w:proofErr w:type="spellEnd"/>
      <w:r w:rsidRPr="00600EBE">
        <w:rPr>
          <w:rFonts w:ascii="Times New Roman" w:hAnsi="Times New Roman" w:cs="Times New Roman"/>
          <w:sz w:val="28"/>
          <w:szCs w:val="28"/>
        </w:rPr>
        <w:t>, М.А. Попова Рекомендовано Министерством образования и науки Российской Федерации Москва, Просвещение, 2017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Энциклопедия в 3-х томах «Что такое. Кто такой». Перевод Т.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Покидаевой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 xml:space="preserve"> – М.: Педагогика – Пресс, 2018.</w:t>
      </w:r>
    </w:p>
    <w:p w:rsidR="00033CC3" w:rsidRPr="00600EBE" w:rsidRDefault="00033CC3" w:rsidP="00600EBE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EBE">
        <w:rPr>
          <w:rFonts w:ascii="Times New Roman" w:hAnsi="Times New Roman" w:cs="Times New Roman"/>
          <w:sz w:val="28"/>
          <w:szCs w:val="28"/>
        </w:rPr>
        <w:t xml:space="preserve">Герасимов Г.П. «Животный мир нашей родины». – М.: Просвещение, 1985. «Что, зачем, почему?» Перевод </w:t>
      </w:r>
      <w:proofErr w:type="spellStart"/>
      <w:r w:rsidRPr="00600EBE">
        <w:rPr>
          <w:rFonts w:ascii="Times New Roman" w:hAnsi="Times New Roman" w:cs="Times New Roman"/>
          <w:sz w:val="28"/>
          <w:szCs w:val="28"/>
        </w:rPr>
        <w:t>Т.Покидаевой</w:t>
      </w:r>
      <w:proofErr w:type="spellEnd"/>
      <w:r w:rsidRPr="00600EBE">
        <w:rPr>
          <w:rFonts w:ascii="Times New Roman" w:hAnsi="Times New Roman" w:cs="Times New Roman"/>
          <w:sz w:val="28"/>
          <w:szCs w:val="28"/>
        </w:rPr>
        <w:t xml:space="preserve"> – М.: Махаон, 2008. «Отчего и почему?» 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Петров В.В. «Растительный мир нашей родины» - М.: Просвещение, 2010.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Фефилова Е.П. «Окружающий мир». – М.: ВАКО, 2014.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Казакова О.В. «Окружающий мир»</w:t>
      </w:r>
      <w:proofErr w:type="gramStart"/>
      <w:r w:rsidRPr="00033CC3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33CC3">
        <w:rPr>
          <w:rFonts w:ascii="Times New Roman" w:hAnsi="Times New Roman" w:cs="Times New Roman"/>
          <w:sz w:val="28"/>
          <w:szCs w:val="28"/>
        </w:rPr>
        <w:t xml:space="preserve">М.:ВАКО, 2014. 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Шестакова И.Б. «Животные саванны» - М.: Омега, 2011. Энциклопедия. Серия «Познакомься, это…». – М: Махаон,2010.</w:t>
      </w:r>
    </w:p>
    <w:p w:rsidR="00033CC3" w:rsidRPr="00033CC3" w:rsidRDefault="00033CC3" w:rsidP="00600EBE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Энциклопедия. Серия «Твоя первая энциклопедия». – М: Махаон,2012.</w:t>
      </w:r>
    </w:p>
    <w:p w:rsidR="00033CC3" w:rsidRPr="00517DF9" w:rsidRDefault="00033CC3" w:rsidP="00517DF9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Энциклопедия для малышей «Чудо-всюду» - Ярославль: Академия развития,2009.</w:t>
      </w:r>
    </w:p>
    <w:p w:rsidR="00033CC3" w:rsidRPr="00033CC3" w:rsidRDefault="00033CC3" w:rsidP="00600E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CC3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пособия для учителя: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Печатные пособия Таблицы в соответствии с программой обучения Плакаты по основным темам Иллюстрированные материалы (альбомы, комплекты открыток)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Дидактические пособия Муляжи фруктов и овощей, образцы полезных ископаемых, гербарии растений Компьютерные и информационно-коммуникативные средства Видеофрагменты и другие информационные объекты, отражающие темы курса «Мир природы и человека»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CC3">
        <w:rPr>
          <w:rFonts w:ascii="Times New Roman" w:hAnsi="Times New Roman" w:cs="Times New Roman"/>
          <w:sz w:val="28"/>
          <w:szCs w:val="28"/>
        </w:rPr>
        <w:t>Аудиозаписи</w:t>
      </w:r>
      <w:proofErr w:type="gramEnd"/>
      <w:r w:rsidRPr="00033CC3">
        <w:rPr>
          <w:rFonts w:ascii="Times New Roman" w:hAnsi="Times New Roman" w:cs="Times New Roman"/>
          <w:sz w:val="28"/>
          <w:szCs w:val="28"/>
        </w:rPr>
        <w:t xml:space="preserve"> соответствующие содержанию обучения.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Слайды соответствующего содержания.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Мультимедийные образовательные ресурсы, соответствующие содержанию обучения.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Игры и игрушки.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lastRenderedPageBreak/>
        <w:t>Настольные развивающие игры по тематике предмета (лото, игры – путешествия и т.д.).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Наборы ролевых игр, игрушек.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Наборы карандашей, красок.</w:t>
      </w:r>
    </w:p>
    <w:p w:rsidR="00033CC3" w:rsidRPr="00033CC3" w:rsidRDefault="00033CC3" w:rsidP="00600EBE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CC3" w:rsidRPr="00033CC3" w:rsidRDefault="00033CC3" w:rsidP="00600E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CC3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Информационное обеспечение образовательного процесса Федеральный портал</w:t>
      </w:r>
    </w:p>
    <w:p w:rsidR="00033CC3" w:rsidRP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«Российское образование» http:// </w:t>
      </w:r>
      <w:hyperlink r:id="rId9" w:history="1">
        <w:r w:rsidRPr="00033CC3">
          <w:rPr>
            <w:rStyle w:val="a4"/>
            <w:rFonts w:ascii="Times New Roman" w:hAnsi="Times New Roman" w:cs="Times New Roman"/>
            <w:sz w:val="28"/>
            <w:szCs w:val="28"/>
          </w:rPr>
          <w:t>www.edu.ru</w:t>
        </w:r>
      </w:hyperlink>
      <w:r w:rsidRPr="00033CC3">
        <w:rPr>
          <w:rFonts w:ascii="Times New Roman" w:hAnsi="Times New Roman" w:cs="Times New Roman"/>
          <w:sz w:val="28"/>
          <w:szCs w:val="28"/>
        </w:rPr>
        <w:t xml:space="preserve"> Федеральный центр информационно-образовательных ресурсов </w:t>
      </w:r>
      <w:r w:rsidRPr="00033C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33CC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fcior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33CC3" w:rsidRP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Учительский портал </w:t>
      </w:r>
      <w:r w:rsidRPr="00033C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33CC3">
        <w:rPr>
          <w:rFonts w:ascii="Times New Roman" w:hAnsi="Times New Roman" w:cs="Times New Roman"/>
          <w:sz w:val="28"/>
          <w:szCs w:val="28"/>
        </w:rPr>
        <w:t xml:space="preserve">:// </w:t>
      </w:r>
      <w:hyperlink r:id="rId10" w:history="1">
        <w:r w:rsidRPr="00033C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33C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33C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uchportal</w:t>
        </w:r>
        <w:r w:rsidRPr="00033CC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033CC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33CC3">
        <w:rPr>
          <w:rFonts w:ascii="Times New Roman" w:hAnsi="Times New Roman" w:cs="Times New Roman"/>
          <w:sz w:val="28"/>
          <w:szCs w:val="28"/>
        </w:rPr>
        <w:t xml:space="preserve"> Фестиваль педагогических идей “Открытый урок» http://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festival.lseptember</w:t>
      </w:r>
      <w:proofErr w:type="spellEnd"/>
    </w:p>
    <w:p w:rsidR="00033CC3" w:rsidRP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Электронная библиотека учебников и методических материалов http:// window.edu.ru  Портал «Мой университет»</w:t>
      </w:r>
    </w:p>
    <w:p w:rsidR="00033CC3" w:rsidRP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>Факультет коррекционной педагогики http:// moi-sat.ru</w:t>
      </w:r>
    </w:p>
    <w:p w:rsidR="00033CC3" w:rsidRP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Сеть творческих учителей http:// </w:t>
      </w:r>
      <w:hyperlink r:id="rId11" w:history="1">
        <w:r w:rsidRPr="00033CC3">
          <w:rPr>
            <w:rStyle w:val="a4"/>
            <w:rFonts w:ascii="Times New Roman" w:hAnsi="Times New Roman" w:cs="Times New Roman"/>
            <w:sz w:val="28"/>
            <w:szCs w:val="28"/>
          </w:rPr>
          <w:t>www.it-n.ru</w:t>
        </w:r>
      </w:hyperlink>
      <w:r w:rsidRPr="00033CC3">
        <w:rPr>
          <w:rFonts w:ascii="Times New Roman" w:hAnsi="Times New Roman" w:cs="Times New Roman"/>
          <w:sz w:val="28"/>
          <w:szCs w:val="28"/>
        </w:rPr>
        <w:t xml:space="preserve"> /Детские электронные презентации </w:t>
      </w:r>
      <w:r w:rsidRPr="00033CC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33CC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viki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rdf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/</w:t>
      </w:r>
      <w:r w:rsidRPr="00033CC3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033C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musika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/</w:t>
      </w:r>
    </w:p>
    <w:p w:rsidR="00033CC3" w:rsidRDefault="00033CC3" w:rsidP="00600EBE">
      <w:pPr>
        <w:numPr>
          <w:ilvl w:val="0"/>
          <w:numId w:val="17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CC3">
        <w:rPr>
          <w:rFonts w:ascii="Times New Roman" w:hAnsi="Times New Roman" w:cs="Times New Roman"/>
          <w:sz w:val="28"/>
          <w:szCs w:val="28"/>
        </w:rPr>
        <w:t xml:space="preserve">Начальная школа Уроки Кирилла и </w:t>
      </w:r>
      <w:proofErr w:type="spellStart"/>
      <w:r w:rsidRPr="00033CC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proofErr w:type="gramStart"/>
      <w:r w:rsidRPr="00033CC3">
        <w:rPr>
          <w:rFonts w:ascii="Times New Roman" w:hAnsi="Times New Roman" w:cs="Times New Roman"/>
          <w:sz w:val="28"/>
          <w:szCs w:val="28"/>
          <w:lang w:val="en-US"/>
        </w:rPr>
        <w:t>www</w:t>
      </w:r>
      <w:proofErr w:type="gramEnd"/>
      <w:r w:rsidRPr="00033C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nachalka</w:t>
      </w:r>
      <w:proofErr w:type="spellEnd"/>
      <w:r w:rsidRPr="00033CC3">
        <w:rPr>
          <w:rFonts w:ascii="Times New Roman" w:hAnsi="Times New Roman" w:cs="Times New Roman"/>
          <w:sz w:val="28"/>
          <w:szCs w:val="28"/>
        </w:rPr>
        <w:t>.</w:t>
      </w:r>
      <w:r w:rsidRPr="00033CC3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033CC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33CC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E0937" w:rsidRDefault="006E0937" w:rsidP="00600E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37" w:rsidRDefault="006E0937" w:rsidP="00600E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37" w:rsidRDefault="006E0937" w:rsidP="00600E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0937" w:rsidRDefault="006E0937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937" w:rsidRDefault="006E0937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0937" w:rsidRDefault="006E0937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Default="00600EBE" w:rsidP="006E09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EBE" w:rsidRPr="00600EBE" w:rsidRDefault="00600EBE" w:rsidP="00600EBE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EBE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33CC3" w:rsidRPr="006E0937" w:rsidRDefault="006E0937" w:rsidP="006E0937">
      <w:pPr>
        <w:widowControl w:val="0"/>
        <w:suppressAutoHyphens/>
        <w:spacing w:after="0" w:line="240" w:lineRule="auto"/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</w:pPr>
      <w:r w:rsidRPr="006E0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033CC3" w:rsidRPr="006E0937"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  <w:t>Контрольно-измерительные материалы по предмету «Мир природы и человека» для  1класса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3CC3"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  <w:t xml:space="preserve">«Мир природы и человека»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 класс </w:t>
      </w:r>
      <w:r w:rsidRPr="00033CC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1 четверть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Тест № 1 по теме </w:t>
      </w:r>
      <w:r w:rsidRPr="00033CC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«Сезонные изменения в природе»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1.От чего зависит смена времён года: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от положения солнца;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от положения луны;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от направления ветра.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2.В какой последовательности происходит смена времён года: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зима, лето, весна, осень;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осень, зима, весна, лето;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осень, лето, весна, зима.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3.Допиши пропущенное слово  в сутках: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59"/>
        <w:gridCol w:w="496"/>
        <w:gridCol w:w="662"/>
        <w:gridCol w:w="496"/>
        <w:gridCol w:w="878"/>
        <w:gridCol w:w="496"/>
        <w:gridCol w:w="813"/>
      </w:tblGrid>
      <w:tr w:rsidR="00033CC3" w:rsidRPr="00033CC3" w:rsidTr="00552567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утро</w:t>
            </w:r>
          </w:p>
        </w:tc>
        <w:tc>
          <w:tcPr>
            <w:tcW w:w="466" w:type="dxa"/>
            <w:tcBorders>
              <w:left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→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→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вечер</w:t>
            </w: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→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ночь</w:t>
            </w:r>
          </w:p>
        </w:tc>
      </w:tr>
    </w:tbl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4.Определи, какое время суток летом длится дольше: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утро;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день;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ночь.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5.Определи, какое время суток зимой длится дольше: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утро;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день;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ночь.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6.В какое время года солнце светит меньше, листья на деревьях желтеют и опадают: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лето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;</w:t>
      </w:r>
      <w:proofErr w:type="gramEnd"/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осень;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весна.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7.Что означает слово «листопад»: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падает снег;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идёт дождь;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опадают листья.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8.Почему осенью улетаю птицы: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нечего есть;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холодно;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хочется путешествовать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9.Какие месяцы относятся к 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осенним</w:t>
      </w:r>
      <w:proofErr w:type="gramEnd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март, апрель, май;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сентябрь, октябрь, ноябрь;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июнь, июль, август.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10.Какой месяц осени называют поздней  осенью, начинаются заморозки, выпадает первый снег: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а) сентябрь;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октябрь;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в) ноябрь.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результатов теста:_______________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«5» - 10-9 баллов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«4» - 8-7 баллов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«3» - 6-5 баллов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3CC3"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  <w:t xml:space="preserve">«Мир природы и человека»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 класс </w:t>
      </w: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 четверть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Тест №2 по теме </w:t>
      </w:r>
      <w:r w:rsidRPr="00033CC3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«Живая природа. Комнатные растения»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1. Как называются растения, которые выращивают в своих домах: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комнатные;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садовые.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Соединить правильно названия части растений: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03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3384E5E" wp14:editId="3223502E">
            <wp:extent cx="1325656" cy="1765695"/>
            <wp:effectExtent l="19050" t="0" r="7844" b="0"/>
            <wp:docPr id="1" name="Рисунок 1" descr="http://img23.imageshack.us/img23/4022/iek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23.imageshack.us/img23/4022/iek3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648" cy="176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277"/>
        <w:gridCol w:w="1184"/>
        <w:gridCol w:w="843"/>
        <w:gridCol w:w="1268"/>
        <w:gridCol w:w="360"/>
        <w:gridCol w:w="1283"/>
      </w:tblGrid>
      <w:tr w:rsidR="00033CC3" w:rsidRPr="00033CC3" w:rsidTr="00552567">
        <w:trPr>
          <w:trHeight w:val="360"/>
        </w:trPr>
        <w:tc>
          <w:tcPr>
            <w:tcW w:w="1205" w:type="dxa"/>
          </w:tcPr>
          <w:p w:rsidR="00033CC3" w:rsidRPr="00033CC3" w:rsidRDefault="00033CC3" w:rsidP="00552567">
            <w:pPr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zh-CN"/>
              </w:rPr>
            </w:pPr>
            <w:r w:rsidRPr="00033CC3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zh-CN"/>
              </w:rPr>
              <w:t>Лист</w:t>
            </w: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033CC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Стебель</w:t>
            </w:r>
          </w:p>
        </w:tc>
        <w:tc>
          <w:tcPr>
            <w:tcW w:w="843" w:type="dxa"/>
            <w:tcBorders>
              <w:top w:val="nil"/>
              <w:bottom w:val="nil"/>
            </w:tcBorders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033CC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Цветок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</w:p>
        </w:tc>
        <w:tc>
          <w:tcPr>
            <w:tcW w:w="1283" w:type="dxa"/>
            <w:shd w:val="clear" w:color="auto" w:fill="auto"/>
          </w:tcPr>
          <w:p w:rsidR="00033CC3" w:rsidRPr="00033CC3" w:rsidRDefault="00033CC3" w:rsidP="0055256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</w:pPr>
            <w:r w:rsidRPr="00033CC3"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t>Корень</w:t>
            </w:r>
          </w:p>
        </w:tc>
      </w:tr>
    </w:tbl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3. Корень…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а) удерживает растение в земле, всасывает воду;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б) помогает растению тянуться к свету.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4. Стебель..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а) помогает растению тянуться к свету;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б)  из них образуются плоды и семена.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5. Растения очищают воздух с помощью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а) листьев;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б) корней.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noProof/>
          <w:sz w:val="28"/>
          <w:szCs w:val="28"/>
          <w:lang w:eastAsia="zh-CN"/>
        </w:rPr>
        <w:t>6. Лист клёна покрась жёлтым цветом, лист дуба – коричневым, лист берёзы –зелёным.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FC7BAFF" wp14:editId="7C5D8AA5">
            <wp:extent cx="3787607" cy="2022438"/>
            <wp:effectExtent l="19050" t="0" r="3343" b="0"/>
            <wp:docPr id="2" name="Рисунок 4" descr="http://www.pedlib.ru/books1/5/0006/image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edlib.ru/books1/5/0006/image0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635" cy="20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Растению нужны для жизни:</w:t>
      </w:r>
      <w:proofErr w:type="gramEnd"/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свет             в) лёд             д) тепло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вода             г) воздух       е) холод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8. Растения, которые любят воду называются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..</w:t>
      </w:r>
      <w:proofErr w:type="gramEnd"/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влаголюбивые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засухоустойчивые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9. Растения, которые любят свет называются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..</w:t>
      </w:r>
      <w:proofErr w:type="gramEnd"/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светолюбивые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тенелюбивые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10. Ухаживая за комнатными растениями их ….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не надо поливать;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надо поливать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результатов теста:_______________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«5» - 10-9 баллов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«4» - 8-7 баллов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«3» - 6-5 баллов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3CC3"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  <w:t xml:space="preserve">«Мир природы и человека»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- 1 класс </w:t>
      </w: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 четверть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Тест №3 по теме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«Живая природа. Животные»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1.К какой природе относятся животные?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 к живой;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 к неживой.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2. Животные, которые не могут жить без заботы человека, называются…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дикие животные;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домашние животные.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Животные, которые живут в лесу, сами заботятся о себе,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называются ….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домашние животные;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дикие животные.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4. По картинкам определи названия животных (укажи стрелками)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B9CDD1F" wp14:editId="3BDBA76F">
            <wp:extent cx="1162434" cy="1099872"/>
            <wp:effectExtent l="19050" t="0" r="0" b="0"/>
            <wp:docPr id="3" name="Рисунок 4" descr="http://boobooka.com/wp-content/uploads/2014/07/animals-of-our-fores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oobooka.com/wp-content/uploads/2014/07/animals-of-our-forests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74" cy="110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B31780" wp14:editId="159982F6">
            <wp:extent cx="629871" cy="891586"/>
            <wp:effectExtent l="19050" t="0" r="0" b="0"/>
            <wp:docPr id="4" name="Рисунок 7" descr="http://magic-coloring.com/gallery/alTEAdB0/vgMPujGSh/vgMPujGSh_15/cats_coloring_pages_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gic-coloring.com/gallery/alTEAdB0/vgMPujGSh/vgMPujGSh_15/cats_coloring_pages_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0" cy="89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D41DBC7" wp14:editId="229934EA">
            <wp:extent cx="1242821" cy="852140"/>
            <wp:effectExtent l="19050" t="0" r="0" b="0"/>
            <wp:docPr id="5" name="Рисунок 10" descr="http://www.cliparthut.com/clip-arts/1044/cute-squirrel-coloring-pages-printable-1044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liparthut.com/clip-arts/1044/cute-squirrel-coloring-pages-printable-104424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826" cy="852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3CC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8FC3C1" wp14:editId="2855BFA5">
            <wp:extent cx="1119477" cy="1056055"/>
            <wp:effectExtent l="19050" t="0" r="4473" b="0"/>
            <wp:docPr id="6" name="Рисунок 13" descr="http://85.img.avito.st/1280x960/1654196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85.img.avito.st/1280x960/165419688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25" cy="105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БЕЛКА           СВИНЬЯ          ЗАЯЦ        КОШКА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 Кто из них относится  к ДОМАШНИМ, а кто 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proofErr w:type="gramEnd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ДИКИМ?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(Укажи стрелками)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6.  К каким животным относится рысь?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к диким;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 домашним.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7. Внешне рысь похожа по форме головы, тела, лап, ушей 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кошку;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собаку.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8. У кошки и рыси глаза…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хорошо видят в темноте;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плохо видят в темноте.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9. На какое дикое животное  по строению тела похожа собака?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 на волка;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 на лису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10. Собаки и волки 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быстро бегают;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медленно бегают.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Оценка результатов теста:_______________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«5» - 10-9 баллов 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«4» - 8-7 баллов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«3» - 6-5 баллов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33CC3">
        <w:rPr>
          <w:rFonts w:ascii="Times New Roman" w:eastAsia="SimSun;宋体" w:hAnsi="Times New Roman" w:cs="Times New Roman"/>
          <w:b/>
          <w:bCs/>
          <w:sz w:val="28"/>
          <w:szCs w:val="28"/>
          <w:lang w:eastAsia="zh-CN" w:bidi="hi-IN"/>
        </w:rPr>
        <w:t xml:space="preserve">«Мир природы и человека»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- 1 класс </w:t>
      </w: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 четверть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Тест №4 по теме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«Живая природа. Человек»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1.К какой природе относится человек?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живой;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неживой.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2.Здоровый человек…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всегда бодрый и весёлый;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у него плохое настроение, слабость.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3.Что нужно делать, чтобы стать сильным, ловким, здоровым?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заниматься спортом, делать зарядку;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теплее одеваться и сидеть дома у телевизора.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4.Наши лучшие друзья –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компьютер, конфеты,  чипсы;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солнце, воздух и вода.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5.Органы пищеварения человека: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нос,  легкие;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рот, пищевод, желудок, кишечник.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6.Полезные питательные вещества человек получает </w:t>
      </w:r>
      <w:proofErr w:type="gramStart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из</w:t>
      </w:r>
      <w:proofErr w:type="gramEnd"/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воздуха;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 продуктов.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7.Из чего делают сметану, творог, сливочное масло?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 из молока;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 из муки.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tabs>
          <w:tab w:val="left" w:pos="73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8.Кто хочет вырасти сильным и крепким, нужно есть…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мясные продукты;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кондитерские изделия.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9.Много витаминов содержится  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в овощах и фруктах;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 в конфетах и печенье.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10.Во время еды нужно…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проглатывать большие куски пищи;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пережёвывать пищу тщательно.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033C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Оценка результатов теста:_</w:t>
      </w: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033CC3" w:rsidRPr="00033CC3" w:rsidRDefault="00033CC3" w:rsidP="00033CC3">
      <w:pPr>
        <w:pStyle w:val="a5"/>
        <w:numPr>
          <w:ilvl w:val="0"/>
          <w:numId w:val="17"/>
        </w:num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«5» -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10-9 баллов</w:t>
      </w: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, «4» -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8-7 баллов</w:t>
      </w:r>
      <w:r w:rsidRPr="00033CC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, «3» - </w:t>
      </w:r>
      <w:r w:rsidRPr="00033CC3">
        <w:rPr>
          <w:rFonts w:ascii="Times New Roman" w:eastAsia="Times New Roman" w:hAnsi="Times New Roman" w:cs="Times New Roman"/>
          <w:sz w:val="28"/>
          <w:szCs w:val="28"/>
          <w:lang w:eastAsia="zh-CN"/>
        </w:rPr>
        <w:t>6-5 баллов</w:t>
      </w:r>
    </w:p>
    <w:sectPr w:rsidR="00033CC3" w:rsidRPr="00033CC3" w:rsidSect="0096085C">
      <w:headerReference w:type="default" r:id="rId1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A82" w:rsidRDefault="004D4A82" w:rsidP="00033CC3">
      <w:pPr>
        <w:spacing w:after="0" w:line="240" w:lineRule="auto"/>
      </w:pPr>
      <w:r>
        <w:separator/>
      </w:r>
    </w:p>
  </w:endnote>
  <w:endnote w:type="continuationSeparator" w:id="0">
    <w:p w:rsidR="004D4A82" w:rsidRDefault="004D4A82" w:rsidP="0003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A82" w:rsidRDefault="004D4A82" w:rsidP="00033CC3">
      <w:pPr>
        <w:spacing w:after="0" w:line="240" w:lineRule="auto"/>
      </w:pPr>
      <w:r>
        <w:separator/>
      </w:r>
    </w:p>
  </w:footnote>
  <w:footnote w:type="continuationSeparator" w:id="0">
    <w:p w:rsidR="004D4A82" w:rsidRDefault="004D4A82" w:rsidP="00033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09822"/>
      <w:docPartObj>
        <w:docPartGallery w:val="Page Numbers (Top of Page)"/>
        <w:docPartUnique/>
      </w:docPartObj>
    </w:sdtPr>
    <w:sdtContent>
      <w:p w:rsidR="004D4A82" w:rsidRDefault="004D4A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DF9">
          <w:rPr>
            <w:noProof/>
          </w:rPr>
          <w:t>1</w:t>
        </w:r>
        <w:r>
          <w:fldChar w:fldCharType="end"/>
        </w:r>
      </w:p>
    </w:sdtContent>
  </w:sdt>
  <w:p w:rsidR="004D4A82" w:rsidRDefault="004D4A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77DE"/>
    <w:multiLevelType w:val="hybridMultilevel"/>
    <w:tmpl w:val="C08C4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0868"/>
    <w:multiLevelType w:val="hybridMultilevel"/>
    <w:tmpl w:val="FE5467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6143A"/>
    <w:multiLevelType w:val="hybridMultilevel"/>
    <w:tmpl w:val="624439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FAE2EE2"/>
    <w:multiLevelType w:val="hybridMultilevel"/>
    <w:tmpl w:val="83B0569E"/>
    <w:lvl w:ilvl="0" w:tplc="57DE43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3735733"/>
    <w:multiLevelType w:val="hybridMultilevel"/>
    <w:tmpl w:val="03D438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4AD6E5C"/>
    <w:multiLevelType w:val="hybridMultilevel"/>
    <w:tmpl w:val="EB721DDE"/>
    <w:lvl w:ilvl="0" w:tplc="9C8E77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64F1A20"/>
    <w:multiLevelType w:val="hybridMultilevel"/>
    <w:tmpl w:val="6F9063C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0E4F4F"/>
    <w:multiLevelType w:val="hybridMultilevel"/>
    <w:tmpl w:val="6EFE69EC"/>
    <w:lvl w:ilvl="0" w:tplc="F97EFE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016F0"/>
    <w:multiLevelType w:val="hybridMultilevel"/>
    <w:tmpl w:val="72E2BB26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E1BAB"/>
    <w:multiLevelType w:val="hybridMultilevel"/>
    <w:tmpl w:val="300EF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7354E1"/>
    <w:multiLevelType w:val="hybridMultilevel"/>
    <w:tmpl w:val="56742668"/>
    <w:lvl w:ilvl="0" w:tplc="0CB4B832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F56B8"/>
    <w:multiLevelType w:val="hybridMultilevel"/>
    <w:tmpl w:val="19542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442CDF"/>
    <w:multiLevelType w:val="hybridMultilevel"/>
    <w:tmpl w:val="817292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1108F"/>
    <w:multiLevelType w:val="hybridMultilevel"/>
    <w:tmpl w:val="0390F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C3662"/>
    <w:multiLevelType w:val="hybridMultilevel"/>
    <w:tmpl w:val="8B747FF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FE7898"/>
    <w:multiLevelType w:val="hybridMultilevel"/>
    <w:tmpl w:val="026A095E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3DDC69C3"/>
    <w:multiLevelType w:val="hybridMultilevel"/>
    <w:tmpl w:val="5FD289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254A2A"/>
    <w:multiLevelType w:val="hybridMultilevel"/>
    <w:tmpl w:val="77486E1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5EAB"/>
    <w:multiLevelType w:val="hybridMultilevel"/>
    <w:tmpl w:val="2CF055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C9480C"/>
    <w:multiLevelType w:val="hybridMultilevel"/>
    <w:tmpl w:val="8EB06B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4AF0DCF"/>
    <w:multiLevelType w:val="hybridMultilevel"/>
    <w:tmpl w:val="D292BF4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A20633"/>
    <w:multiLevelType w:val="hybridMultilevel"/>
    <w:tmpl w:val="E244E6EA"/>
    <w:lvl w:ilvl="0" w:tplc="72C2F4B2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905A8D"/>
    <w:multiLevelType w:val="hybridMultilevel"/>
    <w:tmpl w:val="14B265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4F42908"/>
    <w:multiLevelType w:val="hybridMultilevel"/>
    <w:tmpl w:val="8570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E5F53"/>
    <w:multiLevelType w:val="hybridMultilevel"/>
    <w:tmpl w:val="5D9C7D4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>
    <w:nsid w:val="67B43A3E"/>
    <w:multiLevelType w:val="hybridMultilevel"/>
    <w:tmpl w:val="4D0C56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AE75F13"/>
    <w:multiLevelType w:val="hybridMultilevel"/>
    <w:tmpl w:val="307454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C3206EE"/>
    <w:multiLevelType w:val="hybridMultilevel"/>
    <w:tmpl w:val="F5183D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FC65CE1"/>
    <w:multiLevelType w:val="hybridMultilevel"/>
    <w:tmpl w:val="9864B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F202C"/>
    <w:multiLevelType w:val="hybridMultilevel"/>
    <w:tmpl w:val="694859E6"/>
    <w:lvl w:ilvl="0" w:tplc="25A6CFD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/>
        <w:sz w:val="28"/>
        <w:szCs w:val="28"/>
      </w:rPr>
    </w:lvl>
    <w:lvl w:ilvl="1" w:tplc="6F2203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9B4319F"/>
    <w:multiLevelType w:val="multilevel"/>
    <w:tmpl w:val="C71AC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A403CB"/>
    <w:multiLevelType w:val="hybridMultilevel"/>
    <w:tmpl w:val="39DE8434"/>
    <w:lvl w:ilvl="0" w:tplc="435C8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15"/>
  </w:num>
  <w:num w:numId="7">
    <w:abstractNumId w:val="29"/>
  </w:num>
  <w:num w:numId="8">
    <w:abstractNumId w:val="31"/>
  </w:num>
  <w:num w:numId="9">
    <w:abstractNumId w:val="19"/>
  </w:num>
  <w:num w:numId="10">
    <w:abstractNumId w:val="26"/>
  </w:num>
  <w:num w:numId="11">
    <w:abstractNumId w:val="9"/>
  </w:num>
  <w:num w:numId="12">
    <w:abstractNumId w:val="4"/>
  </w:num>
  <w:num w:numId="13">
    <w:abstractNumId w:val="2"/>
  </w:num>
  <w:num w:numId="14">
    <w:abstractNumId w:val="21"/>
  </w:num>
  <w:num w:numId="15">
    <w:abstractNumId w:val="5"/>
  </w:num>
  <w:num w:numId="16">
    <w:abstractNumId w:val="25"/>
  </w:num>
  <w:num w:numId="17">
    <w:abstractNumId w:val="16"/>
  </w:num>
  <w:num w:numId="18">
    <w:abstractNumId w:val="30"/>
  </w:num>
  <w:num w:numId="19">
    <w:abstractNumId w:val="27"/>
  </w:num>
  <w:num w:numId="20">
    <w:abstractNumId w:val="23"/>
  </w:num>
  <w:num w:numId="21">
    <w:abstractNumId w:val="24"/>
  </w:num>
  <w:num w:numId="22">
    <w:abstractNumId w:val="22"/>
  </w:num>
  <w:num w:numId="23">
    <w:abstractNumId w:val="3"/>
  </w:num>
  <w:num w:numId="24">
    <w:abstractNumId w:val="1"/>
  </w:num>
  <w:num w:numId="25">
    <w:abstractNumId w:val="14"/>
  </w:num>
  <w:num w:numId="26">
    <w:abstractNumId w:val="8"/>
  </w:num>
  <w:num w:numId="27">
    <w:abstractNumId w:val="20"/>
  </w:num>
  <w:num w:numId="28">
    <w:abstractNumId w:val="7"/>
  </w:num>
  <w:num w:numId="29">
    <w:abstractNumId w:val="6"/>
  </w:num>
  <w:num w:numId="30">
    <w:abstractNumId w:val="17"/>
  </w:num>
  <w:num w:numId="31">
    <w:abstractNumId w:val="12"/>
  </w:num>
  <w:num w:numId="32">
    <w:abstractNumId w:val="13"/>
  </w:num>
  <w:num w:numId="33">
    <w:abstractNumId w:val="1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6D"/>
    <w:rsid w:val="0000314B"/>
    <w:rsid w:val="00004AFA"/>
    <w:rsid w:val="000108BC"/>
    <w:rsid w:val="000275DB"/>
    <w:rsid w:val="00031C5C"/>
    <w:rsid w:val="00033CC3"/>
    <w:rsid w:val="0003507E"/>
    <w:rsid w:val="00036E52"/>
    <w:rsid w:val="000422E2"/>
    <w:rsid w:val="0004304A"/>
    <w:rsid w:val="00043A54"/>
    <w:rsid w:val="000506BE"/>
    <w:rsid w:val="00050EDC"/>
    <w:rsid w:val="00051F2A"/>
    <w:rsid w:val="000546E3"/>
    <w:rsid w:val="0005565A"/>
    <w:rsid w:val="00055F04"/>
    <w:rsid w:val="00060B90"/>
    <w:rsid w:val="00062408"/>
    <w:rsid w:val="00065577"/>
    <w:rsid w:val="0007261A"/>
    <w:rsid w:val="0007622F"/>
    <w:rsid w:val="00081F1A"/>
    <w:rsid w:val="00083843"/>
    <w:rsid w:val="00091FF8"/>
    <w:rsid w:val="00094492"/>
    <w:rsid w:val="00096361"/>
    <w:rsid w:val="000A0317"/>
    <w:rsid w:val="000A1D7D"/>
    <w:rsid w:val="000A20D3"/>
    <w:rsid w:val="000A20FD"/>
    <w:rsid w:val="000B741A"/>
    <w:rsid w:val="000C0B50"/>
    <w:rsid w:val="000C5CA2"/>
    <w:rsid w:val="000D4FB4"/>
    <w:rsid w:val="000D54DD"/>
    <w:rsid w:val="000D5DF8"/>
    <w:rsid w:val="000E1B67"/>
    <w:rsid w:val="000E455E"/>
    <w:rsid w:val="000E4C5A"/>
    <w:rsid w:val="00104931"/>
    <w:rsid w:val="00105492"/>
    <w:rsid w:val="00112C91"/>
    <w:rsid w:val="00117DDD"/>
    <w:rsid w:val="001219AA"/>
    <w:rsid w:val="00122277"/>
    <w:rsid w:val="00123870"/>
    <w:rsid w:val="00124166"/>
    <w:rsid w:val="0013219B"/>
    <w:rsid w:val="0013219E"/>
    <w:rsid w:val="001355DD"/>
    <w:rsid w:val="001440A1"/>
    <w:rsid w:val="00146142"/>
    <w:rsid w:val="001502FC"/>
    <w:rsid w:val="00151C53"/>
    <w:rsid w:val="00152B1B"/>
    <w:rsid w:val="001567EB"/>
    <w:rsid w:val="00164FB4"/>
    <w:rsid w:val="00170D90"/>
    <w:rsid w:val="00170F4E"/>
    <w:rsid w:val="001732BB"/>
    <w:rsid w:val="00174DB8"/>
    <w:rsid w:val="001763CC"/>
    <w:rsid w:val="00180FC9"/>
    <w:rsid w:val="00184D8C"/>
    <w:rsid w:val="00184E57"/>
    <w:rsid w:val="00187AC9"/>
    <w:rsid w:val="00194575"/>
    <w:rsid w:val="00195140"/>
    <w:rsid w:val="00195804"/>
    <w:rsid w:val="001A08D2"/>
    <w:rsid w:val="001A1A76"/>
    <w:rsid w:val="001A1F28"/>
    <w:rsid w:val="001B108B"/>
    <w:rsid w:val="001B537B"/>
    <w:rsid w:val="001C567D"/>
    <w:rsid w:val="001D1487"/>
    <w:rsid w:val="001D253C"/>
    <w:rsid w:val="001D7976"/>
    <w:rsid w:val="001E6448"/>
    <w:rsid w:val="001E78A5"/>
    <w:rsid w:val="00207764"/>
    <w:rsid w:val="0021083D"/>
    <w:rsid w:val="00221FD0"/>
    <w:rsid w:val="0022265C"/>
    <w:rsid w:val="00223CFB"/>
    <w:rsid w:val="002402A8"/>
    <w:rsid w:val="00242A6E"/>
    <w:rsid w:val="002466E1"/>
    <w:rsid w:val="002519D0"/>
    <w:rsid w:val="00253F8F"/>
    <w:rsid w:val="00254996"/>
    <w:rsid w:val="00260953"/>
    <w:rsid w:val="0026388E"/>
    <w:rsid w:val="00265324"/>
    <w:rsid w:val="00265F1B"/>
    <w:rsid w:val="0026638E"/>
    <w:rsid w:val="00273D42"/>
    <w:rsid w:val="00274199"/>
    <w:rsid w:val="00274B53"/>
    <w:rsid w:val="00280E25"/>
    <w:rsid w:val="00284858"/>
    <w:rsid w:val="002875A3"/>
    <w:rsid w:val="00290448"/>
    <w:rsid w:val="00290B2D"/>
    <w:rsid w:val="00290BC3"/>
    <w:rsid w:val="00292596"/>
    <w:rsid w:val="00294DF1"/>
    <w:rsid w:val="002951D3"/>
    <w:rsid w:val="00297D8D"/>
    <w:rsid w:val="002A1932"/>
    <w:rsid w:val="002A1E2C"/>
    <w:rsid w:val="002A3343"/>
    <w:rsid w:val="002B047E"/>
    <w:rsid w:val="002C2E31"/>
    <w:rsid w:val="002C4124"/>
    <w:rsid w:val="002C592E"/>
    <w:rsid w:val="002C5C88"/>
    <w:rsid w:val="002C78A3"/>
    <w:rsid w:val="002D09C6"/>
    <w:rsid w:val="002D2732"/>
    <w:rsid w:val="002D5583"/>
    <w:rsid w:val="002D6079"/>
    <w:rsid w:val="002E5EC4"/>
    <w:rsid w:val="002E64EB"/>
    <w:rsid w:val="002E795D"/>
    <w:rsid w:val="002F0134"/>
    <w:rsid w:val="002F02EA"/>
    <w:rsid w:val="002F1BD2"/>
    <w:rsid w:val="002F74EF"/>
    <w:rsid w:val="0030347F"/>
    <w:rsid w:val="003049FD"/>
    <w:rsid w:val="00315A5B"/>
    <w:rsid w:val="003164D3"/>
    <w:rsid w:val="00323DF9"/>
    <w:rsid w:val="00325397"/>
    <w:rsid w:val="00341E0A"/>
    <w:rsid w:val="0034295A"/>
    <w:rsid w:val="00351892"/>
    <w:rsid w:val="00352885"/>
    <w:rsid w:val="003679B6"/>
    <w:rsid w:val="0037491A"/>
    <w:rsid w:val="003761B2"/>
    <w:rsid w:val="00382A03"/>
    <w:rsid w:val="003838E4"/>
    <w:rsid w:val="00385AA3"/>
    <w:rsid w:val="00385FEE"/>
    <w:rsid w:val="00391250"/>
    <w:rsid w:val="00392504"/>
    <w:rsid w:val="00395D78"/>
    <w:rsid w:val="00396B14"/>
    <w:rsid w:val="003A3475"/>
    <w:rsid w:val="003A3524"/>
    <w:rsid w:val="003A4645"/>
    <w:rsid w:val="003A7009"/>
    <w:rsid w:val="003B0F47"/>
    <w:rsid w:val="003B6942"/>
    <w:rsid w:val="003B6975"/>
    <w:rsid w:val="003C1FEE"/>
    <w:rsid w:val="003D0F54"/>
    <w:rsid w:val="003D15AA"/>
    <w:rsid w:val="003D447F"/>
    <w:rsid w:val="003E076C"/>
    <w:rsid w:val="003E11E5"/>
    <w:rsid w:val="003F1837"/>
    <w:rsid w:val="003F2707"/>
    <w:rsid w:val="003F2D0D"/>
    <w:rsid w:val="003F7C3F"/>
    <w:rsid w:val="00407E66"/>
    <w:rsid w:val="004122D0"/>
    <w:rsid w:val="00414FD0"/>
    <w:rsid w:val="004168FE"/>
    <w:rsid w:val="00422C6A"/>
    <w:rsid w:val="00426567"/>
    <w:rsid w:val="0043110C"/>
    <w:rsid w:val="00431326"/>
    <w:rsid w:val="0043324F"/>
    <w:rsid w:val="00442DF5"/>
    <w:rsid w:val="00447EE7"/>
    <w:rsid w:val="00453DFD"/>
    <w:rsid w:val="004603F2"/>
    <w:rsid w:val="00460F98"/>
    <w:rsid w:val="00476A1A"/>
    <w:rsid w:val="00482879"/>
    <w:rsid w:val="004828D1"/>
    <w:rsid w:val="0048377E"/>
    <w:rsid w:val="004874BB"/>
    <w:rsid w:val="0048787E"/>
    <w:rsid w:val="00492EB9"/>
    <w:rsid w:val="00495ADC"/>
    <w:rsid w:val="0049710B"/>
    <w:rsid w:val="004A3E0E"/>
    <w:rsid w:val="004A64AF"/>
    <w:rsid w:val="004A6848"/>
    <w:rsid w:val="004A715C"/>
    <w:rsid w:val="004A7380"/>
    <w:rsid w:val="004B1A3F"/>
    <w:rsid w:val="004B2197"/>
    <w:rsid w:val="004B340D"/>
    <w:rsid w:val="004B7FCC"/>
    <w:rsid w:val="004C186F"/>
    <w:rsid w:val="004C4DA1"/>
    <w:rsid w:val="004C5F97"/>
    <w:rsid w:val="004D16D8"/>
    <w:rsid w:val="004D2541"/>
    <w:rsid w:val="004D2A6D"/>
    <w:rsid w:val="004D4A82"/>
    <w:rsid w:val="004E7F45"/>
    <w:rsid w:val="004F0AF5"/>
    <w:rsid w:val="004F2556"/>
    <w:rsid w:val="004F49BB"/>
    <w:rsid w:val="004F51FE"/>
    <w:rsid w:val="004F7126"/>
    <w:rsid w:val="00501635"/>
    <w:rsid w:val="00505C62"/>
    <w:rsid w:val="00506999"/>
    <w:rsid w:val="005118AE"/>
    <w:rsid w:val="005125E4"/>
    <w:rsid w:val="005129AF"/>
    <w:rsid w:val="005131C5"/>
    <w:rsid w:val="00513D0A"/>
    <w:rsid w:val="00514682"/>
    <w:rsid w:val="00517DF9"/>
    <w:rsid w:val="00522F68"/>
    <w:rsid w:val="00523253"/>
    <w:rsid w:val="00523CD0"/>
    <w:rsid w:val="00525894"/>
    <w:rsid w:val="00530677"/>
    <w:rsid w:val="00531BBB"/>
    <w:rsid w:val="00543CBF"/>
    <w:rsid w:val="00551044"/>
    <w:rsid w:val="00552567"/>
    <w:rsid w:val="005610A7"/>
    <w:rsid w:val="00561892"/>
    <w:rsid w:val="0056550B"/>
    <w:rsid w:val="0057161F"/>
    <w:rsid w:val="005732C6"/>
    <w:rsid w:val="00573485"/>
    <w:rsid w:val="00574CBB"/>
    <w:rsid w:val="005758DA"/>
    <w:rsid w:val="00583C3F"/>
    <w:rsid w:val="00591781"/>
    <w:rsid w:val="00591AFC"/>
    <w:rsid w:val="005960B6"/>
    <w:rsid w:val="00596F38"/>
    <w:rsid w:val="00597127"/>
    <w:rsid w:val="005A717C"/>
    <w:rsid w:val="005A71E2"/>
    <w:rsid w:val="005A7E7B"/>
    <w:rsid w:val="005B1167"/>
    <w:rsid w:val="005B2127"/>
    <w:rsid w:val="005B3ED1"/>
    <w:rsid w:val="005C09B6"/>
    <w:rsid w:val="005D4C58"/>
    <w:rsid w:val="00600EBE"/>
    <w:rsid w:val="0060124C"/>
    <w:rsid w:val="00603C21"/>
    <w:rsid w:val="00610B4A"/>
    <w:rsid w:val="00610BB0"/>
    <w:rsid w:val="006132F3"/>
    <w:rsid w:val="00625848"/>
    <w:rsid w:val="00625B43"/>
    <w:rsid w:val="00627E6D"/>
    <w:rsid w:val="00631DCC"/>
    <w:rsid w:val="006404F4"/>
    <w:rsid w:val="00645561"/>
    <w:rsid w:val="00645D36"/>
    <w:rsid w:val="00646FBA"/>
    <w:rsid w:val="0065274A"/>
    <w:rsid w:val="0065672F"/>
    <w:rsid w:val="00662C0E"/>
    <w:rsid w:val="00664213"/>
    <w:rsid w:val="00664AB8"/>
    <w:rsid w:val="00664FB3"/>
    <w:rsid w:val="006722FD"/>
    <w:rsid w:val="0069557B"/>
    <w:rsid w:val="00696192"/>
    <w:rsid w:val="00696193"/>
    <w:rsid w:val="006A208D"/>
    <w:rsid w:val="006A2EF5"/>
    <w:rsid w:val="006A77CB"/>
    <w:rsid w:val="006A7F00"/>
    <w:rsid w:val="006B4068"/>
    <w:rsid w:val="006B7F6A"/>
    <w:rsid w:val="006C3599"/>
    <w:rsid w:val="006C4405"/>
    <w:rsid w:val="006C4D1B"/>
    <w:rsid w:val="006C79A1"/>
    <w:rsid w:val="006D05E2"/>
    <w:rsid w:val="006D3923"/>
    <w:rsid w:val="006D5156"/>
    <w:rsid w:val="006D5DA6"/>
    <w:rsid w:val="006D787E"/>
    <w:rsid w:val="006E0937"/>
    <w:rsid w:val="006E13D7"/>
    <w:rsid w:val="006E71C7"/>
    <w:rsid w:val="006F1AA0"/>
    <w:rsid w:val="00702E88"/>
    <w:rsid w:val="00704B31"/>
    <w:rsid w:val="007106E2"/>
    <w:rsid w:val="00710DF1"/>
    <w:rsid w:val="00711B64"/>
    <w:rsid w:val="007140C6"/>
    <w:rsid w:val="0071422E"/>
    <w:rsid w:val="00721478"/>
    <w:rsid w:val="00725740"/>
    <w:rsid w:val="00725D25"/>
    <w:rsid w:val="00726C08"/>
    <w:rsid w:val="00733DD1"/>
    <w:rsid w:val="007418CA"/>
    <w:rsid w:val="0077236F"/>
    <w:rsid w:val="0077568E"/>
    <w:rsid w:val="00775A8F"/>
    <w:rsid w:val="007901A5"/>
    <w:rsid w:val="00790B1F"/>
    <w:rsid w:val="007A3CE7"/>
    <w:rsid w:val="007A40AF"/>
    <w:rsid w:val="007A634A"/>
    <w:rsid w:val="007A697E"/>
    <w:rsid w:val="007B4030"/>
    <w:rsid w:val="007B43E2"/>
    <w:rsid w:val="007C04E7"/>
    <w:rsid w:val="007C0E5A"/>
    <w:rsid w:val="007C1C95"/>
    <w:rsid w:val="007C269B"/>
    <w:rsid w:val="007C38CC"/>
    <w:rsid w:val="007C3EE1"/>
    <w:rsid w:val="007D01E6"/>
    <w:rsid w:val="007D23B7"/>
    <w:rsid w:val="007D3E78"/>
    <w:rsid w:val="007E1F80"/>
    <w:rsid w:val="007E23A8"/>
    <w:rsid w:val="007E692F"/>
    <w:rsid w:val="007E747C"/>
    <w:rsid w:val="007E7F07"/>
    <w:rsid w:val="007F3380"/>
    <w:rsid w:val="00801640"/>
    <w:rsid w:val="0080439C"/>
    <w:rsid w:val="00814AFB"/>
    <w:rsid w:val="008179EB"/>
    <w:rsid w:val="008247CD"/>
    <w:rsid w:val="0082639B"/>
    <w:rsid w:val="00826DF2"/>
    <w:rsid w:val="008276D9"/>
    <w:rsid w:val="0083027D"/>
    <w:rsid w:val="00833B07"/>
    <w:rsid w:val="00843F25"/>
    <w:rsid w:val="008444E1"/>
    <w:rsid w:val="008519E1"/>
    <w:rsid w:val="008522D3"/>
    <w:rsid w:val="008554C6"/>
    <w:rsid w:val="00860767"/>
    <w:rsid w:val="00864B95"/>
    <w:rsid w:val="00866114"/>
    <w:rsid w:val="008664B8"/>
    <w:rsid w:val="00875748"/>
    <w:rsid w:val="00877478"/>
    <w:rsid w:val="008802E5"/>
    <w:rsid w:val="0088222E"/>
    <w:rsid w:val="00882D44"/>
    <w:rsid w:val="0088539E"/>
    <w:rsid w:val="00887FC8"/>
    <w:rsid w:val="00891C21"/>
    <w:rsid w:val="00893743"/>
    <w:rsid w:val="0089431E"/>
    <w:rsid w:val="008952E4"/>
    <w:rsid w:val="008956E8"/>
    <w:rsid w:val="00896E04"/>
    <w:rsid w:val="008A6873"/>
    <w:rsid w:val="008A6CC0"/>
    <w:rsid w:val="008A74DA"/>
    <w:rsid w:val="008B0629"/>
    <w:rsid w:val="008B773B"/>
    <w:rsid w:val="008C3B0D"/>
    <w:rsid w:val="008C5F52"/>
    <w:rsid w:val="008C7F0E"/>
    <w:rsid w:val="008D306F"/>
    <w:rsid w:val="008D66CA"/>
    <w:rsid w:val="008F17AB"/>
    <w:rsid w:val="008F24D1"/>
    <w:rsid w:val="008F6FFE"/>
    <w:rsid w:val="008F7792"/>
    <w:rsid w:val="0090702A"/>
    <w:rsid w:val="00912105"/>
    <w:rsid w:val="009161DF"/>
    <w:rsid w:val="00920C44"/>
    <w:rsid w:val="00921C9D"/>
    <w:rsid w:val="00921E4C"/>
    <w:rsid w:val="009236FD"/>
    <w:rsid w:val="00926E24"/>
    <w:rsid w:val="009338BE"/>
    <w:rsid w:val="00934B0E"/>
    <w:rsid w:val="00940B52"/>
    <w:rsid w:val="009459C2"/>
    <w:rsid w:val="009524A6"/>
    <w:rsid w:val="00956112"/>
    <w:rsid w:val="00957315"/>
    <w:rsid w:val="0096085C"/>
    <w:rsid w:val="00963212"/>
    <w:rsid w:val="00964ECC"/>
    <w:rsid w:val="00966F4B"/>
    <w:rsid w:val="00971D06"/>
    <w:rsid w:val="00974D22"/>
    <w:rsid w:val="0097604C"/>
    <w:rsid w:val="00977370"/>
    <w:rsid w:val="00980B15"/>
    <w:rsid w:val="009845F8"/>
    <w:rsid w:val="009854B2"/>
    <w:rsid w:val="00986D4E"/>
    <w:rsid w:val="00994B9F"/>
    <w:rsid w:val="009955E1"/>
    <w:rsid w:val="009A0A1C"/>
    <w:rsid w:val="009A26E9"/>
    <w:rsid w:val="009A3503"/>
    <w:rsid w:val="009A61F1"/>
    <w:rsid w:val="009A62BD"/>
    <w:rsid w:val="009A70AE"/>
    <w:rsid w:val="009B4768"/>
    <w:rsid w:val="009B4FAB"/>
    <w:rsid w:val="009C46C1"/>
    <w:rsid w:val="009C6C96"/>
    <w:rsid w:val="009D2565"/>
    <w:rsid w:val="009D5048"/>
    <w:rsid w:val="009D63FE"/>
    <w:rsid w:val="009D64F7"/>
    <w:rsid w:val="009D7FC0"/>
    <w:rsid w:val="009E52CD"/>
    <w:rsid w:val="009E7156"/>
    <w:rsid w:val="009F3DF3"/>
    <w:rsid w:val="009F48F7"/>
    <w:rsid w:val="009F5CAE"/>
    <w:rsid w:val="009F7C21"/>
    <w:rsid w:val="00A0102A"/>
    <w:rsid w:val="00A04ECB"/>
    <w:rsid w:val="00A06A36"/>
    <w:rsid w:val="00A116EF"/>
    <w:rsid w:val="00A1328C"/>
    <w:rsid w:val="00A16E72"/>
    <w:rsid w:val="00A23E7B"/>
    <w:rsid w:val="00A27A6A"/>
    <w:rsid w:val="00A323C6"/>
    <w:rsid w:val="00A359D6"/>
    <w:rsid w:val="00A444B6"/>
    <w:rsid w:val="00A5074E"/>
    <w:rsid w:val="00A52E9A"/>
    <w:rsid w:val="00A66BAA"/>
    <w:rsid w:val="00A837C6"/>
    <w:rsid w:val="00A92A5E"/>
    <w:rsid w:val="00AA159F"/>
    <w:rsid w:val="00AB0E47"/>
    <w:rsid w:val="00AB190D"/>
    <w:rsid w:val="00AB3CAF"/>
    <w:rsid w:val="00AB3E61"/>
    <w:rsid w:val="00AC1B1F"/>
    <w:rsid w:val="00AC39C6"/>
    <w:rsid w:val="00AC3C25"/>
    <w:rsid w:val="00AC64CA"/>
    <w:rsid w:val="00AD0DFF"/>
    <w:rsid w:val="00AD244A"/>
    <w:rsid w:val="00AD5ECF"/>
    <w:rsid w:val="00AD5F26"/>
    <w:rsid w:val="00AD60EB"/>
    <w:rsid w:val="00AE0CB8"/>
    <w:rsid w:val="00AF44C2"/>
    <w:rsid w:val="00B152BF"/>
    <w:rsid w:val="00B1554E"/>
    <w:rsid w:val="00B15EC6"/>
    <w:rsid w:val="00B20711"/>
    <w:rsid w:val="00B25903"/>
    <w:rsid w:val="00B31836"/>
    <w:rsid w:val="00B336A2"/>
    <w:rsid w:val="00B336C2"/>
    <w:rsid w:val="00B347F2"/>
    <w:rsid w:val="00B36E74"/>
    <w:rsid w:val="00B4635B"/>
    <w:rsid w:val="00B50A0F"/>
    <w:rsid w:val="00B5170B"/>
    <w:rsid w:val="00B71F30"/>
    <w:rsid w:val="00B76514"/>
    <w:rsid w:val="00B8384C"/>
    <w:rsid w:val="00B83917"/>
    <w:rsid w:val="00B8700C"/>
    <w:rsid w:val="00B87651"/>
    <w:rsid w:val="00B908D0"/>
    <w:rsid w:val="00B90A79"/>
    <w:rsid w:val="00B91460"/>
    <w:rsid w:val="00BA1F09"/>
    <w:rsid w:val="00BA5BF2"/>
    <w:rsid w:val="00BB3C73"/>
    <w:rsid w:val="00BB63EC"/>
    <w:rsid w:val="00BC0EED"/>
    <w:rsid w:val="00BC6501"/>
    <w:rsid w:val="00BD18A0"/>
    <w:rsid w:val="00BD60A1"/>
    <w:rsid w:val="00BE10DE"/>
    <w:rsid w:val="00BE38C6"/>
    <w:rsid w:val="00BE3F9F"/>
    <w:rsid w:val="00BE6B17"/>
    <w:rsid w:val="00BF03BB"/>
    <w:rsid w:val="00C01BE0"/>
    <w:rsid w:val="00C0251C"/>
    <w:rsid w:val="00C033B8"/>
    <w:rsid w:val="00C11CF7"/>
    <w:rsid w:val="00C14BE1"/>
    <w:rsid w:val="00C16DFA"/>
    <w:rsid w:val="00C20F10"/>
    <w:rsid w:val="00C30B25"/>
    <w:rsid w:val="00C30C72"/>
    <w:rsid w:val="00C31F25"/>
    <w:rsid w:val="00C33A1C"/>
    <w:rsid w:val="00C5458E"/>
    <w:rsid w:val="00C5503E"/>
    <w:rsid w:val="00C57068"/>
    <w:rsid w:val="00C614E3"/>
    <w:rsid w:val="00C63B77"/>
    <w:rsid w:val="00C64180"/>
    <w:rsid w:val="00C65FDF"/>
    <w:rsid w:val="00C6661A"/>
    <w:rsid w:val="00C71424"/>
    <w:rsid w:val="00C715C1"/>
    <w:rsid w:val="00C73F5B"/>
    <w:rsid w:val="00C73FC1"/>
    <w:rsid w:val="00C76EBA"/>
    <w:rsid w:val="00C77C64"/>
    <w:rsid w:val="00C8166E"/>
    <w:rsid w:val="00C850C8"/>
    <w:rsid w:val="00C9145D"/>
    <w:rsid w:val="00C9574E"/>
    <w:rsid w:val="00CA3CB3"/>
    <w:rsid w:val="00CA66E1"/>
    <w:rsid w:val="00CA6714"/>
    <w:rsid w:val="00CA7DAC"/>
    <w:rsid w:val="00CB1B66"/>
    <w:rsid w:val="00CB26A4"/>
    <w:rsid w:val="00CB4DE0"/>
    <w:rsid w:val="00CC054F"/>
    <w:rsid w:val="00CC11E8"/>
    <w:rsid w:val="00CC5DFB"/>
    <w:rsid w:val="00CD06E4"/>
    <w:rsid w:val="00CD2119"/>
    <w:rsid w:val="00CD3099"/>
    <w:rsid w:val="00CD7C43"/>
    <w:rsid w:val="00CE0654"/>
    <w:rsid w:val="00CE1B7D"/>
    <w:rsid w:val="00CE4A0C"/>
    <w:rsid w:val="00CE4C4F"/>
    <w:rsid w:val="00CE7336"/>
    <w:rsid w:val="00CE763B"/>
    <w:rsid w:val="00CF0197"/>
    <w:rsid w:val="00CF019C"/>
    <w:rsid w:val="00CF4F12"/>
    <w:rsid w:val="00CF7270"/>
    <w:rsid w:val="00D017DA"/>
    <w:rsid w:val="00D03C1B"/>
    <w:rsid w:val="00D06160"/>
    <w:rsid w:val="00D06522"/>
    <w:rsid w:val="00D07BF6"/>
    <w:rsid w:val="00D1755B"/>
    <w:rsid w:val="00D17975"/>
    <w:rsid w:val="00D21E04"/>
    <w:rsid w:val="00D25286"/>
    <w:rsid w:val="00D26CDC"/>
    <w:rsid w:val="00D3555A"/>
    <w:rsid w:val="00D43252"/>
    <w:rsid w:val="00D4545F"/>
    <w:rsid w:val="00D47876"/>
    <w:rsid w:val="00D535A2"/>
    <w:rsid w:val="00D5537C"/>
    <w:rsid w:val="00D56A75"/>
    <w:rsid w:val="00D6211E"/>
    <w:rsid w:val="00D6306E"/>
    <w:rsid w:val="00D643E1"/>
    <w:rsid w:val="00D71452"/>
    <w:rsid w:val="00D7560F"/>
    <w:rsid w:val="00D77F5C"/>
    <w:rsid w:val="00D811B2"/>
    <w:rsid w:val="00D81488"/>
    <w:rsid w:val="00D81A78"/>
    <w:rsid w:val="00D82756"/>
    <w:rsid w:val="00D840AF"/>
    <w:rsid w:val="00D86436"/>
    <w:rsid w:val="00D94E95"/>
    <w:rsid w:val="00D97CD8"/>
    <w:rsid w:val="00DA15BD"/>
    <w:rsid w:val="00DA27B4"/>
    <w:rsid w:val="00DA578B"/>
    <w:rsid w:val="00DB0B65"/>
    <w:rsid w:val="00DC18E9"/>
    <w:rsid w:val="00DD2562"/>
    <w:rsid w:val="00DE3819"/>
    <w:rsid w:val="00DF2667"/>
    <w:rsid w:val="00DF3FF5"/>
    <w:rsid w:val="00DF44F3"/>
    <w:rsid w:val="00DF493D"/>
    <w:rsid w:val="00DF68C0"/>
    <w:rsid w:val="00E077A5"/>
    <w:rsid w:val="00E14062"/>
    <w:rsid w:val="00E161AE"/>
    <w:rsid w:val="00E22415"/>
    <w:rsid w:val="00E25D34"/>
    <w:rsid w:val="00E27FA5"/>
    <w:rsid w:val="00E35A7C"/>
    <w:rsid w:val="00E361F1"/>
    <w:rsid w:val="00E3784E"/>
    <w:rsid w:val="00E408A1"/>
    <w:rsid w:val="00E43A01"/>
    <w:rsid w:val="00E467F1"/>
    <w:rsid w:val="00E46ACC"/>
    <w:rsid w:val="00E4770A"/>
    <w:rsid w:val="00E50812"/>
    <w:rsid w:val="00E57D37"/>
    <w:rsid w:val="00E625C2"/>
    <w:rsid w:val="00E62D33"/>
    <w:rsid w:val="00E65229"/>
    <w:rsid w:val="00E7269B"/>
    <w:rsid w:val="00E83A85"/>
    <w:rsid w:val="00E84569"/>
    <w:rsid w:val="00E91552"/>
    <w:rsid w:val="00E93742"/>
    <w:rsid w:val="00EA0AA8"/>
    <w:rsid w:val="00EA7E3B"/>
    <w:rsid w:val="00EB0CB9"/>
    <w:rsid w:val="00EB2FF9"/>
    <w:rsid w:val="00EC2FC5"/>
    <w:rsid w:val="00EC728B"/>
    <w:rsid w:val="00EE0E88"/>
    <w:rsid w:val="00EE436B"/>
    <w:rsid w:val="00EE79FF"/>
    <w:rsid w:val="00EE7FF4"/>
    <w:rsid w:val="00F11D3E"/>
    <w:rsid w:val="00F14274"/>
    <w:rsid w:val="00F162A8"/>
    <w:rsid w:val="00F232EB"/>
    <w:rsid w:val="00F2355D"/>
    <w:rsid w:val="00F23F90"/>
    <w:rsid w:val="00F252DC"/>
    <w:rsid w:val="00F317A8"/>
    <w:rsid w:val="00F33075"/>
    <w:rsid w:val="00F34229"/>
    <w:rsid w:val="00F345A5"/>
    <w:rsid w:val="00F35686"/>
    <w:rsid w:val="00F40511"/>
    <w:rsid w:val="00F43325"/>
    <w:rsid w:val="00F44CFF"/>
    <w:rsid w:val="00F4649C"/>
    <w:rsid w:val="00F5001A"/>
    <w:rsid w:val="00F5238F"/>
    <w:rsid w:val="00F52643"/>
    <w:rsid w:val="00F5478B"/>
    <w:rsid w:val="00F54B7E"/>
    <w:rsid w:val="00F5708C"/>
    <w:rsid w:val="00F63E6D"/>
    <w:rsid w:val="00F6793B"/>
    <w:rsid w:val="00F73011"/>
    <w:rsid w:val="00F73AB3"/>
    <w:rsid w:val="00F80EC7"/>
    <w:rsid w:val="00F83697"/>
    <w:rsid w:val="00F85153"/>
    <w:rsid w:val="00F92E05"/>
    <w:rsid w:val="00F93D7D"/>
    <w:rsid w:val="00F9499F"/>
    <w:rsid w:val="00F961DD"/>
    <w:rsid w:val="00FB2F7D"/>
    <w:rsid w:val="00FB5004"/>
    <w:rsid w:val="00FB51C0"/>
    <w:rsid w:val="00FB6082"/>
    <w:rsid w:val="00FB7061"/>
    <w:rsid w:val="00FB7D48"/>
    <w:rsid w:val="00FC0C08"/>
    <w:rsid w:val="00FC1284"/>
    <w:rsid w:val="00FC4809"/>
    <w:rsid w:val="00FC6642"/>
    <w:rsid w:val="00FD40E6"/>
    <w:rsid w:val="00FD52AA"/>
    <w:rsid w:val="00FE2F7D"/>
    <w:rsid w:val="00FE4E20"/>
    <w:rsid w:val="00FF0ABD"/>
    <w:rsid w:val="00FF1D13"/>
    <w:rsid w:val="00FF23F4"/>
    <w:rsid w:val="00FF43E0"/>
    <w:rsid w:val="00FF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A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a0"/>
    <w:link w:val="Heading20"/>
    <w:uiPriority w:val="99"/>
    <w:locked/>
    <w:rsid w:val="00DA15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DA15BD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B31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9161D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161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C3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CC3"/>
  </w:style>
  <w:style w:type="paragraph" w:styleId="ab">
    <w:name w:val="footer"/>
    <w:basedOn w:val="a"/>
    <w:link w:val="ac"/>
    <w:uiPriority w:val="99"/>
    <w:unhideWhenUsed/>
    <w:rsid w:val="000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CC3"/>
  </w:style>
  <w:style w:type="paragraph" w:styleId="ad">
    <w:name w:val="No Spacing"/>
    <w:link w:val="ae"/>
    <w:qFormat/>
    <w:rsid w:val="00036E52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rsid w:val="00036E52"/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03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A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A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">
    <w:name w:val="Heading #2_"/>
    <w:basedOn w:val="a0"/>
    <w:link w:val="Heading20"/>
    <w:uiPriority w:val="99"/>
    <w:locked/>
    <w:rsid w:val="00DA15B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DA15BD"/>
    <w:pPr>
      <w:widowControl w:val="0"/>
      <w:shd w:val="clear" w:color="auto" w:fill="FFFFFF"/>
      <w:spacing w:before="480" w:after="0" w:line="278" w:lineRule="exact"/>
      <w:jc w:val="center"/>
      <w:outlineLvl w:val="1"/>
    </w:pPr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B31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9161DF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9161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EC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7C3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33CC3"/>
  </w:style>
  <w:style w:type="paragraph" w:styleId="ab">
    <w:name w:val="footer"/>
    <w:basedOn w:val="a"/>
    <w:link w:val="ac"/>
    <w:uiPriority w:val="99"/>
    <w:unhideWhenUsed/>
    <w:rsid w:val="0003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3CC3"/>
  </w:style>
  <w:style w:type="paragraph" w:styleId="ad">
    <w:name w:val="No Spacing"/>
    <w:link w:val="ae"/>
    <w:qFormat/>
    <w:rsid w:val="00036E52"/>
    <w:pPr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Без интервала Знак"/>
    <w:link w:val="ad"/>
    <w:rsid w:val="00036E52"/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03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www.uchportal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.ru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FFB6C-FFF0-4E3A-B181-BD2C8A3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30</Pages>
  <Words>7299</Words>
  <Characters>41608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2024-08-07T12:11:00Z</dcterms:created>
  <dcterms:modified xsi:type="dcterms:W3CDTF">2024-08-19T14:20:00Z</dcterms:modified>
</cp:coreProperties>
</file>